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B382A5" w14:textId="77777777" w:rsidR="00FA05DB" w:rsidRDefault="00FA05DB" w:rsidP="00FA05DB">
      <w:pPr>
        <w:rPr>
          <w:sz w:val="28"/>
          <w:szCs w:val="28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FA05DB" w14:paraId="1D25BFCC" w14:textId="77777777" w:rsidTr="00972F50">
        <w:tc>
          <w:tcPr>
            <w:tcW w:w="1985" w:type="dxa"/>
            <w:hideMark/>
          </w:tcPr>
          <w:p w14:paraId="49A7D07A" w14:textId="2D062415" w:rsidR="00FA05DB" w:rsidRDefault="009C1513" w:rsidP="00972F50">
            <w:pPr>
              <w:ind w:firstLine="176"/>
              <w:rPr>
                <w:sz w:val="28"/>
                <w:szCs w:val="28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E9CF00D" wp14:editId="59ABC089">
                  <wp:extent cx="887095" cy="124206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124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45F5BEAC" w14:textId="0CECC2C1" w:rsidR="00FA05DB" w:rsidRPr="001E03C4" w:rsidRDefault="009C1513" w:rsidP="00972F5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FA05DB" w:rsidRPr="001E03C4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7FA0AAF7" w14:textId="77777777" w:rsidR="00FA05DB" w:rsidRPr="001E03C4" w:rsidRDefault="00FA05DB" w:rsidP="00972F5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1E03C4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51CBC7CE" w14:textId="77777777" w:rsidR="00FA05DB" w:rsidRDefault="00FA05DB" w:rsidP="00972F50">
            <w:pPr>
              <w:spacing w:line="360" w:lineRule="auto"/>
              <w:ind w:hanging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proofErr w:type="spellStart"/>
            <w:r>
              <w:rPr>
                <w:b/>
                <w:sz w:val="28"/>
                <w:szCs w:val="28"/>
              </w:rPr>
              <w:t>Сибирский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университет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потребительской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кооперации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</w:p>
          <w:p w14:paraId="11BD1044" w14:textId="77777777" w:rsidR="00FA05DB" w:rsidRDefault="00FA05DB" w:rsidP="00972F50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4C3BA656" w14:textId="77777777" w:rsidR="00FA05DB" w:rsidRDefault="00FA05DB" w:rsidP="00FA05DB">
      <w:pPr>
        <w:jc w:val="center"/>
        <w:rPr>
          <w:b/>
          <w:sz w:val="28"/>
          <w:szCs w:val="28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9853"/>
      </w:tblGrid>
      <w:tr w:rsidR="00652A06" w:rsidRPr="003B6BE5" w14:paraId="09050819" w14:textId="77777777" w:rsidTr="00894719">
        <w:trPr>
          <w:trHeight w:val="3239"/>
        </w:trPr>
        <w:tc>
          <w:tcPr>
            <w:tcW w:w="9853" w:type="dxa"/>
          </w:tcPr>
          <w:p w14:paraId="2769180C" w14:textId="77777777" w:rsidR="00652A06" w:rsidRDefault="00652A06" w:rsidP="00894719">
            <w:pPr>
              <w:widowControl w:val="0"/>
              <w:tabs>
                <w:tab w:val="left" w:pos="567"/>
                <w:tab w:val="left" w:pos="709"/>
                <w:tab w:val="left" w:pos="5670"/>
                <w:tab w:val="left" w:pos="5925"/>
                <w:tab w:val="left" w:pos="6096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              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524"/>
              <w:gridCol w:w="3993"/>
            </w:tblGrid>
            <w:tr w:rsidR="00652A06" w:rsidRPr="007E0FCC" w14:paraId="705D58AD" w14:textId="77777777" w:rsidTr="00894719">
              <w:trPr>
                <w:trHeight w:val="20"/>
              </w:trPr>
              <w:tc>
                <w:tcPr>
                  <w:tcW w:w="5524" w:type="dxa"/>
                  <w:shd w:val="clear" w:color="auto" w:fill="auto"/>
                </w:tcPr>
                <w:p w14:paraId="05CC3FEE" w14:textId="77777777" w:rsidR="00652A06" w:rsidRPr="007E0FCC" w:rsidRDefault="00652A06" w:rsidP="00894719">
                  <w:pPr>
                    <w:widowControl w:val="0"/>
                    <w:tabs>
                      <w:tab w:val="left" w:pos="567"/>
                      <w:tab w:val="left" w:pos="709"/>
                      <w:tab w:val="left" w:pos="5670"/>
                      <w:tab w:val="left" w:pos="5925"/>
                      <w:tab w:val="left" w:pos="6096"/>
                    </w:tabs>
                    <w:overflowPunct w:val="0"/>
                    <w:autoSpaceDE w:val="0"/>
                    <w:autoSpaceDN w:val="0"/>
                    <w:adjustRightInd w:val="0"/>
                    <w:ind w:right="141"/>
                    <w:jc w:val="center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993" w:type="dxa"/>
                  <w:shd w:val="clear" w:color="auto" w:fill="auto"/>
                </w:tcPr>
                <w:p w14:paraId="07BD5073" w14:textId="0B883145" w:rsidR="00652A06" w:rsidRPr="007E0FCC" w:rsidRDefault="00652A06" w:rsidP="00894719">
                  <w:pPr>
                    <w:tabs>
                      <w:tab w:val="left" w:pos="5103"/>
                      <w:tab w:val="left" w:pos="5925"/>
                      <w:tab w:val="left" w:pos="6096"/>
                      <w:tab w:val="left" w:pos="6663"/>
                    </w:tabs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E0FCC">
                    <w:rPr>
                      <w:b/>
                      <w:sz w:val="28"/>
                      <w:szCs w:val="28"/>
                      <w:lang w:val="ru-RU"/>
                    </w:rPr>
                    <w:t xml:space="preserve">УТВЕРЖДАЮ </w:t>
                  </w:r>
                  <w:r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                    Проректор по учебной работе                                                                </w:t>
                  </w:r>
                  <w:r w:rsidR="005F213A" w:rsidRPr="005F213A">
                    <w:rPr>
                      <w:rFonts w:ascii="Calibri" w:eastAsia="Calibri" w:hAnsi="Calibri"/>
                      <w:noProof/>
                      <w:sz w:val="22"/>
                      <w:szCs w:val="22"/>
                      <w:u w:val="single"/>
                      <w:lang w:val="ru-RU" w:eastAsia="ru-RU"/>
                    </w:rPr>
                    <w:drawing>
                      <wp:inline distT="0" distB="0" distL="0" distR="0" wp14:anchorId="02D6CA5C" wp14:editId="16313F86">
                        <wp:extent cx="655093" cy="276366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52122" cy="2751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7043F">
                    <w:rPr>
                      <w:color w:val="000000"/>
                      <w:sz w:val="28"/>
                      <w:szCs w:val="28"/>
                      <w:lang w:val="ru-RU"/>
                    </w:rPr>
                    <w:t>Л.В. Ватлина</w:t>
                  </w:r>
                </w:p>
                <w:p w14:paraId="04C40E18" w14:textId="4A52D9D9" w:rsidR="00652A06" w:rsidRPr="007E0FCC" w:rsidRDefault="009C1513" w:rsidP="00004A61">
                  <w:pPr>
                    <w:widowControl w:val="0"/>
                    <w:tabs>
                      <w:tab w:val="left" w:pos="5925"/>
                      <w:tab w:val="left" w:pos="6096"/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contextualSpacing/>
                    <w:textAlignment w:val="baseline"/>
                    <w:rPr>
                      <w:sz w:val="28"/>
                      <w:szCs w:val="28"/>
                      <w:lang w:val="ru-RU"/>
                    </w:rPr>
                  </w:pPr>
                  <w:r w:rsidRPr="009C1513"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  <w:t>2</w:t>
                  </w:r>
                  <w:r w:rsidR="00004A61"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  <w:t>7</w:t>
                  </w:r>
                  <w:r w:rsidRPr="009C1513"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  <w:t xml:space="preserve"> мая </w:t>
                  </w:r>
                  <w:r w:rsidR="00004A61"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  <w:t>2026</w:t>
                  </w:r>
                  <w:r w:rsidRPr="009C1513"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  <w:t>г.</w:t>
                  </w:r>
                </w:p>
              </w:tc>
            </w:tr>
          </w:tbl>
          <w:p w14:paraId="481FDA43" w14:textId="77777777" w:rsidR="00652A06" w:rsidRDefault="00652A06" w:rsidP="00894719">
            <w:pPr>
              <w:widowControl w:val="0"/>
              <w:tabs>
                <w:tab w:val="left" w:pos="5925"/>
                <w:tab w:val="left" w:pos="6096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</w:p>
        </w:tc>
      </w:tr>
    </w:tbl>
    <w:p w14:paraId="21144CB3" w14:textId="77777777" w:rsidR="00652A06" w:rsidRDefault="00652A06" w:rsidP="00652A06">
      <w:pPr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652A06" w14:paraId="0079B462" w14:textId="77777777" w:rsidTr="00894719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F298C" w14:textId="52E2EEA6" w:rsidR="00652A06" w:rsidRPr="00004A61" w:rsidRDefault="00652A06" w:rsidP="00004A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bCs/>
                <w:caps/>
                <w:sz w:val="28"/>
                <w:szCs w:val="28"/>
              </w:rPr>
              <w:t>Рабочая ПРОГРАММа дисциплины</w:t>
            </w:r>
          </w:p>
        </w:tc>
      </w:tr>
      <w:tr w:rsidR="00652A06" w14:paraId="0986232F" w14:textId="77777777" w:rsidTr="0089471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9C2E1" w14:textId="5B9112BF" w:rsidR="00652A06" w:rsidRPr="00652A06" w:rsidRDefault="009C1513" w:rsidP="00652A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Д</w:t>
            </w:r>
            <w:r w:rsidR="00A5197F">
              <w:rPr>
                <w:b/>
                <w:color w:val="000000"/>
                <w:sz w:val="28"/>
                <w:szCs w:val="28"/>
                <w:lang w:val="ru-RU"/>
              </w:rPr>
              <w:t>ОД.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01 ЭКОНОМИКА </w:t>
            </w:r>
          </w:p>
        </w:tc>
      </w:tr>
    </w:tbl>
    <w:p w14:paraId="7A008129" w14:textId="77777777" w:rsidR="00652A06" w:rsidRDefault="00652A06" w:rsidP="00652A06">
      <w:pPr>
        <w:jc w:val="center"/>
        <w:rPr>
          <w:sz w:val="28"/>
          <w:szCs w:val="28"/>
          <w:lang w:val="ru-RU"/>
        </w:rPr>
      </w:pPr>
    </w:p>
    <w:p w14:paraId="213A9F17" w14:textId="77777777" w:rsidR="00EC655B" w:rsidRPr="00EC655B" w:rsidRDefault="00EC655B" w:rsidP="00EC655B">
      <w:pPr>
        <w:contextualSpacing/>
        <w:jc w:val="center"/>
        <w:rPr>
          <w:sz w:val="28"/>
          <w:szCs w:val="28"/>
          <w:lang w:val="ru-RU"/>
        </w:rPr>
      </w:pPr>
      <w:proofErr w:type="gramStart"/>
      <w:r w:rsidRPr="00EC655B">
        <w:rPr>
          <w:sz w:val="28"/>
          <w:szCs w:val="28"/>
        </w:rPr>
        <w:t>по</w:t>
      </w:r>
      <w:proofErr w:type="gramEnd"/>
      <w:r w:rsidRPr="00EC655B">
        <w:rPr>
          <w:sz w:val="28"/>
          <w:szCs w:val="28"/>
        </w:rPr>
        <w:t xml:space="preserve"> специальности</w:t>
      </w:r>
      <w:r w:rsidRPr="00EC655B">
        <w:rPr>
          <w:sz w:val="28"/>
          <w:szCs w:val="28"/>
          <w:lang w:val="ru-RU"/>
        </w:rPr>
        <w:t xml:space="preserve"> </w:t>
      </w:r>
    </w:p>
    <w:p w14:paraId="60F5F74A" w14:textId="77777777" w:rsidR="00EC655B" w:rsidRPr="00EC655B" w:rsidRDefault="00EC655B" w:rsidP="00EC655B">
      <w:pPr>
        <w:contextualSpacing/>
        <w:jc w:val="center"/>
        <w:rPr>
          <w:sz w:val="28"/>
          <w:szCs w:val="28"/>
          <w:lang w:val="ru-RU"/>
        </w:rPr>
      </w:pPr>
      <w:r w:rsidRPr="00EC655B">
        <w:rPr>
          <w:sz w:val="28"/>
          <w:szCs w:val="28"/>
          <w:lang w:val="ru-RU"/>
        </w:rPr>
        <w:t>среднего профессионального образования</w:t>
      </w:r>
    </w:p>
    <w:p w14:paraId="1739949D" w14:textId="77777777" w:rsidR="00DA5BA2" w:rsidRPr="00DA5BA2" w:rsidRDefault="00DA5BA2" w:rsidP="00DA5BA2">
      <w:pPr>
        <w:jc w:val="center"/>
        <w:rPr>
          <w:b/>
          <w:sz w:val="28"/>
          <w:szCs w:val="28"/>
          <w:lang w:val="ru-RU"/>
        </w:rPr>
      </w:pPr>
      <w:r w:rsidRPr="00DA5BA2">
        <w:rPr>
          <w:b/>
          <w:sz w:val="28"/>
          <w:szCs w:val="28"/>
          <w:lang w:val="ru-RU"/>
        </w:rPr>
        <w:t>09.02.13 ИНТЕГРАЦИЯ РЕШЕНИЙ С ПРИМЕНЕНИЕМ ТЕХНОЛОГИЙ ИСКУССТВЕННОГО ИНТЕЛЛЕКТА</w:t>
      </w:r>
    </w:p>
    <w:p w14:paraId="1707124B" w14:textId="77777777" w:rsidR="00DA5BA2" w:rsidRPr="00DA5BA2" w:rsidRDefault="00DA5BA2" w:rsidP="00DA5BA2">
      <w:pPr>
        <w:jc w:val="center"/>
        <w:rPr>
          <w:sz w:val="28"/>
          <w:szCs w:val="28"/>
          <w:lang w:val="ru-RU"/>
        </w:rPr>
      </w:pPr>
    </w:p>
    <w:p w14:paraId="05559720" w14:textId="77777777" w:rsidR="00DA5BA2" w:rsidRPr="00DA5BA2" w:rsidRDefault="00DA5BA2" w:rsidP="00DA5BA2">
      <w:pPr>
        <w:widowControl w:val="0"/>
        <w:tabs>
          <w:tab w:val="left" w:pos="887"/>
          <w:tab w:val="center" w:pos="4677"/>
        </w:tabs>
        <w:jc w:val="center"/>
        <w:rPr>
          <w:sz w:val="28"/>
          <w:szCs w:val="28"/>
          <w:lang w:val="ru-RU"/>
        </w:rPr>
      </w:pPr>
      <w:r w:rsidRPr="00DA5BA2">
        <w:rPr>
          <w:sz w:val="28"/>
          <w:szCs w:val="28"/>
          <w:lang w:val="ru-RU"/>
        </w:rPr>
        <w:tab/>
      </w:r>
      <w:proofErr w:type="gramStart"/>
      <w:r w:rsidRPr="00DA5BA2">
        <w:rPr>
          <w:sz w:val="28"/>
          <w:szCs w:val="28"/>
          <w:lang w:val="ru-RU"/>
        </w:rPr>
        <w:t>(направленность:</w:t>
      </w:r>
      <w:proofErr w:type="gramEnd"/>
      <w:r w:rsidRPr="00DA5BA2">
        <w:rPr>
          <w:sz w:val="28"/>
          <w:szCs w:val="28"/>
          <w:lang w:val="ru-RU"/>
        </w:rPr>
        <w:t xml:space="preserve"> </w:t>
      </w:r>
      <w:proofErr w:type="gramStart"/>
      <w:r w:rsidRPr="00DA5BA2">
        <w:rPr>
          <w:sz w:val="28"/>
          <w:szCs w:val="28"/>
          <w:lang w:val="ru-RU"/>
        </w:rPr>
        <w:t>Применение искусственного интеллекта)</w:t>
      </w:r>
      <w:proofErr w:type="gramEnd"/>
    </w:p>
    <w:p w14:paraId="3F934BDD" w14:textId="77777777" w:rsidR="00DA5BA2" w:rsidRPr="00DA5BA2" w:rsidRDefault="00DA5BA2" w:rsidP="00DA5BA2">
      <w:pPr>
        <w:widowControl w:val="0"/>
        <w:jc w:val="center"/>
        <w:rPr>
          <w:bCs/>
          <w:sz w:val="28"/>
          <w:szCs w:val="28"/>
          <w:lang w:val="ru-RU"/>
        </w:rPr>
      </w:pPr>
      <w:r w:rsidRPr="00DA5BA2">
        <w:rPr>
          <w:b/>
          <w:bCs/>
          <w:sz w:val="28"/>
          <w:szCs w:val="28"/>
          <w:lang w:val="ru-RU"/>
        </w:rPr>
        <w:tab/>
      </w:r>
      <w:r w:rsidRPr="00DA5BA2">
        <w:rPr>
          <w:b/>
          <w:bCs/>
          <w:sz w:val="28"/>
          <w:szCs w:val="28"/>
          <w:lang w:val="ru-RU"/>
        </w:rPr>
        <w:tab/>
      </w:r>
      <w:r w:rsidRPr="00DA5BA2">
        <w:rPr>
          <w:b/>
          <w:bCs/>
          <w:sz w:val="28"/>
          <w:szCs w:val="28"/>
          <w:lang w:val="ru-RU"/>
        </w:rPr>
        <w:tab/>
      </w:r>
      <w:r w:rsidRPr="00DA5BA2">
        <w:rPr>
          <w:b/>
          <w:bCs/>
          <w:sz w:val="28"/>
          <w:szCs w:val="28"/>
          <w:lang w:val="ru-RU"/>
        </w:rPr>
        <w:tab/>
      </w:r>
      <w:r w:rsidRPr="00DA5BA2">
        <w:rPr>
          <w:b/>
          <w:bCs/>
          <w:sz w:val="28"/>
          <w:szCs w:val="28"/>
          <w:lang w:val="ru-RU"/>
        </w:rPr>
        <w:tab/>
      </w:r>
      <w:r w:rsidRPr="00DA5BA2">
        <w:rPr>
          <w:b/>
          <w:bCs/>
          <w:sz w:val="28"/>
          <w:szCs w:val="28"/>
          <w:lang w:val="ru-RU"/>
        </w:rPr>
        <w:tab/>
      </w:r>
      <w:r w:rsidRPr="00DA5BA2">
        <w:rPr>
          <w:b/>
          <w:bCs/>
          <w:sz w:val="28"/>
          <w:szCs w:val="28"/>
          <w:lang w:val="ru-RU"/>
        </w:rPr>
        <w:tab/>
      </w:r>
      <w:r w:rsidRPr="00DA5BA2">
        <w:rPr>
          <w:b/>
          <w:bCs/>
          <w:sz w:val="28"/>
          <w:szCs w:val="28"/>
          <w:lang w:val="ru-RU"/>
        </w:rPr>
        <w:tab/>
      </w:r>
      <w:r w:rsidRPr="00DA5BA2">
        <w:rPr>
          <w:b/>
          <w:bCs/>
          <w:sz w:val="28"/>
          <w:szCs w:val="28"/>
          <w:lang w:val="ru-RU"/>
        </w:rPr>
        <w:tab/>
      </w:r>
      <w:r w:rsidRPr="00DA5BA2">
        <w:rPr>
          <w:b/>
          <w:bCs/>
          <w:sz w:val="28"/>
          <w:szCs w:val="28"/>
          <w:lang w:val="ru-RU"/>
        </w:rPr>
        <w:tab/>
      </w:r>
      <w:r w:rsidRPr="00DA5BA2">
        <w:rPr>
          <w:b/>
          <w:bCs/>
          <w:sz w:val="28"/>
          <w:szCs w:val="28"/>
          <w:lang w:val="ru-RU"/>
        </w:rPr>
        <w:tab/>
      </w:r>
      <w:r w:rsidRPr="00DA5BA2">
        <w:rPr>
          <w:b/>
          <w:bCs/>
          <w:sz w:val="28"/>
          <w:szCs w:val="28"/>
          <w:lang w:val="ru-RU"/>
        </w:rPr>
        <w:tab/>
      </w:r>
      <w:r w:rsidRPr="00DA5BA2">
        <w:rPr>
          <w:b/>
          <w:bCs/>
          <w:sz w:val="28"/>
          <w:szCs w:val="28"/>
          <w:lang w:val="ru-RU"/>
        </w:rPr>
        <w:tab/>
      </w:r>
      <w:r w:rsidRPr="00DA5BA2">
        <w:rPr>
          <w:bCs/>
          <w:sz w:val="28"/>
          <w:szCs w:val="28"/>
          <w:lang w:val="ru-RU"/>
        </w:rPr>
        <w:tab/>
        <w:t>квалификация выпускника: Специалист по работе с искусственным интеллектом</w:t>
      </w:r>
    </w:p>
    <w:p w14:paraId="5CB63EE6" w14:textId="77777777" w:rsidR="00004A61" w:rsidRPr="00004A61" w:rsidRDefault="00004A61" w:rsidP="00004A61">
      <w:pPr>
        <w:jc w:val="center"/>
        <w:rPr>
          <w:sz w:val="28"/>
          <w:szCs w:val="28"/>
          <w:lang w:val="ru-RU"/>
        </w:rPr>
      </w:pPr>
    </w:p>
    <w:p w14:paraId="24A2AD56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36BAF1B1" w14:textId="77777777" w:rsidR="00652A06" w:rsidRDefault="00652A06" w:rsidP="00004A61">
      <w:pPr>
        <w:rPr>
          <w:sz w:val="28"/>
          <w:szCs w:val="28"/>
          <w:lang w:val="ru-RU"/>
        </w:rPr>
      </w:pPr>
    </w:p>
    <w:p w14:paraId="3CD6F682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608E3C10" w14:textId="77777777" w:rsidR="00EC655B" w:rsidRDefault="00EC655B" w:rsidP="00FA05DB">
      <w:pPr>
        <w:jc w:val="center"/>
        <w:rPr>
          <w:sz w:val="28"/>
          <w:szCs w:val="28"/>
          <w:lang w:val="ru-RU"/>
        </w:rPr>
      </w:pPr>
    </w:p>
    <w:p w14:paraId="4BA3292C" w14:textId="77777777" w:rsidR="00EC655B" w:rsidRDefault="00EC655B" w:rsidP="00FA05DB">
      <w:pPr>
        <w:jc w:val="center"/>
        <w:rPr>
          <w:sz w:val="28"/>
          <w:szCs w:val="28"/>
          <w:lang w:val="ru-RU"/>
        </w:rPr>
      </w:pPr>
    </w:p>
    <w:p w14:paraId="4D6F6463" w14:textId="77777777" w:rsidR="00EC655B" w:rsidRDefault="00EC655B" w:rsidP="00FA05DB">
      <w:pPr>
        <w:jc w:val="center"/>
        <w:rPr>
          <w:sz w:val="28"/>
          <w:szCs w:val="28"/>
          <w:lang w:val="ru-RU"/>
        </w:rPr>
      </w:pPr>
    </w:p>
    <w:p w14:paraId="456AF6EB" w14:textId="77777777" w:rsidR="00EC655B" w:rsidRDefault="00EC655B" w:rsidP="00FA05DB">
      <w:pPr>
        <w:jc w:val="center"/>
        <w:rPr>
          <w:sz w:val="28"/>
          <w:szCs w:val="28"/>
          <w:lang w:val="ru-RU"/>
        </w:rPr>
      </w:pPr>
    </w:p>
    <w:p w14:paraId="1DBB9F96" w14:textId="77777777" w:rsidR="00FA05DB" w:rsidRDefault="00FA05DB" w:rsidP="00FA05DB">
      <w:pPr>
        <w:rPr>
          <w:sz w:val="28"/>
          <w:szCs w:val="28"/>
          <w:lang w:val="ru-RU"/>
        </w:rPr>
      </w:pPr>
    </w:p>
    <w:p w14:paraId="5089DA4A" w14:textId="77777777" w:rsidR="007E6DDD" w:rsidRDefault="00FA05DB" w:rsidP="00652A06">
      <w:pPr>
        <w:jc w:val="center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</w:rPr>
        <w:t>Новосибирск</w:t>
      </w:r>
      <w:proofErr w:type="spellEnd"/>
      <w:r>
        <w:rPr>
          <w:sz w:val="28"/>
          <w:szCs w:val="28"/>
        </w:rPr>
        <w:t xml:space="preserve"> </w:t>
      </w:r>
    </w:p>
    <w:p w14:paraId="41E60679" w14:textId="19A7F572" w:rsidR="00652A06" w:rsidRDefault="00FA05DB" w:rsidP="00652A06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20</w:t>
      </w:r>
      <w:r>
        <w:rPr>
          <w:sz w:val="28"/>
          <w:szCs w:val="28"/>
          <w:lang w:val="ru-RU"/>
        </w:rPr>
        <w:t>2</w:t>
      </w:r>
      <w:r w:rsidR="00004A61">
        <w:rPr>
          <w:sz w:val="28"/>
          <w:szCs w:val="28"/>
          <w:lang w:val="ru-RU"/>
        </w:rPr>
        <w:t>6</w:t>
      </w:r>
    </w:p>
    <w:p w14:paraId="309326A6" w14:textId="6D058191" w:rsidR="001B7074" w:rsidRDefault="001B7074">
      <w:pPr>
        <w:rPr>
          <w:sz w:val="28"/>
          <w:szCs w:val="28"/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FA05DB" w:rsidRPr="00DA5BA2" w14:paraId="11BC56AF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FA05DB" w:rsidRPr="00DA5BA2" w14:paraId="27672CC0" w14:textId="77777777" w:rsidTr="007E6DDD">
              <w:trPr>
                <w:trHeight w:val="345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BD8E99" w14:textId="77777777" w:rsidR="00DA5BA2" w:rsidRPr="00DA5BA2" w:rsidRDefault="00FA05DB" w:rsidP="00DA5BA2">
                  <w:pPr>
                    <w:ind w:firstLine="709"/>
                    <w:jc w:val="both"/>
                    <w:rPr>
                      <w:color w:val="000000"/>
                      <w:sz w:val="28"/>
                      <w:szCs w:val="28"/>
                      <w:lang w:val="ru-RU" w:eastAsia="ru-RU"/>
                    </w:rPr>
                  </w:pPr>
                  <w:proofErr w:type="gramStart"/>
                  <w:r w:rsidRPr="007E6DDD">
                    <w:rPr>
                      <w:sz w:val="28"/>
                      <w:szCs w:val="28"/>
                      <w:lang w:val="ru-RU"/>
                    </w:rPr>
                    <w:lastRenderedPageBreak/>
                    <w:t>Рабочая программа дисциплины</w:t>
                  </w:r>
                  <w:r w:rsidR="001E03C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1B7074" w:rsidRPr="001E03C4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Экономика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B65576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652A06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17.05. 2012 г. № 413 </w:t>
                  </w:r>
                  <w:r w:rsidR="006B0DF4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едерального государственного образовательного стандарта</w:t>
                  </w:r>
                  <w:r w:rsidR="00652A06" w:rsidRPr="007E6DDD">
                    <w:rPr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по специальности </w:t>
                  </w:r>
                  <w:r w:rsidR="00DA5BA2" w:rsidRPr="00DA5BA2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09.02.13 «Интеграция решений с применением технологий искусственного интеллекта», утвержденного приказом </w:t>
                  </w:r>
                  <w:proofErr w:type="spellStart"/>
                  <w:r w:rsidR="00DA5BA2" w:rsidRPr="00DA5BA2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Минпросвещения</w:t>
                  </w:r>
                  <w:proofErr w:type="spellEnd"/>
                  <w:r w:rsidR="00DA5BA2" w:rsidRPr="00DA5BA2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 России от 24.12.2024 N 1025</w:t>
                  </w:r>
                  <w:proofErr w:type="gramEnd"/>
                </w:p>
                <w:p w14:paraId="3A534412" w14:textId="25C17BF8" w:rsidR="00FA05DB" w:rsidRPr="007E6DDD" w:rsidRDefault="00FA05DB" w:rsidP="00004A61">
                  <w:pPr>
                    <w:ind w:firstLine="72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C2C7CC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DA5BA2" w14:paraId="2813AF58" w14:textId="77777777" w:rsidTr="00972F50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0156306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628A7A3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757F515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305F84B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5B7336B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6E0733A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2556068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7044658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0AF867C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76B3094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4D78A3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004A61" w14:paraId="04ADE8E8" w14:textId="77777777" w:rsidTr="00972F50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3"/>
            </w:tblGrid>
            <w:tr w:rsidR="00FA05DB" w:rsidRPr="00DA5BA2" w14:paraId="5F73BBD4" w14:textId="77777777" w:rsidTr="00972F50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63A8E59" w14:textId="77777777" w:rsidR="00FA05DB" w:rsidRDefault="00B65576" w:rsidP="00972F50">
                  <w:pPr>
                    <w:tabs>
                      <w:tab w:val="left" w:pos="9356"/>
                    </w:tabs>
                    <w:ind w:right="339"/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FA05DB">
                    <w:rPr>
                      <w:b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14:paraId="44879626" w14:textId="77777777" w:rsidR="00004A61" w:rsidRDefault="001B7074" w:rsidP="00DA5BA2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Салова А.И.</w:t>
            </w:r>
            <w:r w:rsidR="004A074E" w:rsidRPr="007B0FC5">
              <w:rPr>
                <w:sz w:val="28"/>
                <w:szCs w:val="28"/>
                <w:lang w:val="ru-RU"/>
              </w:rPr>
              <w:t xml:space="preserve">, </w:t>
            </w:r>
            <w:r w:rsidR="006C7E6D">
              <w:rPr>
                <w:sz w:val="28"/>
                <w:szCs w:val="28"/>
                <w:lang w:val="ru-RU"/>
              </w:rPr>
              <w:t xml:space="preserve">старший </w:t>
            </w:r>
            <w:r w:rsidR="004A074E" w:rsidRPr="007B0FC5">
              <w:rPr>
                <w:sz w:val="28"/>
                <w:szCs w:val="28"/>
                <w:lang w:val="ru-RU"/>
              </w:rPr>
              <w:t xml:space="preserve">преподаватель кафедры </w:t>
            </w:r>
            <w:r w:rsidR="00004A61">
              <w:rPr>
                <w:sz w:val="28"/>
                <w:szCs w:val="28"/>
                <w:lang w:val="ru-RU"/>
              </w:rPr>
              <w:t xml:space="preserve">экономической теории и </w:t>
            </w:r>
          </w:p>
          <w:p w14:paraId="75F9A980" w14:textId="1F318374" w:rsidR="004A074E" w:rsidRPr="007B0FC5" w:rsidRDefault="00004A61" w:rsidP="00004A61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математического прогнозирования</w:t>
            </w:r>
          </w:p>
          <w:p w14:paraId="05E88C8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45633E8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14:paraId="0B63939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FA05DB" w:rsidRPr="00004A61" w14:paraId="3E1DDD6E" w14:textId="77777777" w:rsidTr="00972F5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21148B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AC4A300" w14:textId="77777777" w:rsidR="00FA05DB" w:rsidRDefault="00FA05DB" w:rsidP="00972F50">
            <w:pPr>
              <w:tabs>
                <w:tab w:val="left" w:pos="9356"/>
              </w:tabs>
              <w:ind w:left="682"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004A61" w14:paraId="719444DB" w14:textId="77777777" w:rsidTr="00972F50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FA05DB" w:rsidRPr="00004A61" w14:paraId="2B8A7275" w14:textId="77777777" w:rsidTr="00972F50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76E05F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955B31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7C4693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750590E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14:paraId="14C64D4D" w14:textId="77777777" w:rsidTr="00972F50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FA05DB" w14:paraId="504848B3" w14:textId="77777777" w:rsidTr="00972F5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E9B20DA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0019DE7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7B7809C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471B872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061DFB9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474A218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01F4348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10909AC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168F904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1C9FC50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3857267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026C6E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004A61" w14:paraId="397CFE10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004A61" w14:paraId="7CABB360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2029FC6" w14:textId="77777777" w:rsidR="00004A61" w:rsidRDefault="007963CF" w:rsidP="00DA5BA2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7963CF">
                    <w:rPr>
                      <w:sz w:val="28"/>
                      <w:szCs w:val="28"/>
                      <w:lang w:val="ru-RU"/>
                    </w:rPr>
                    <w:t>Нитяго</w:t>
                  </w:r>
                  <w:proofErr w:type="spellEnd"/>
                  <w:r w:rsidRPr="007963CF">
                    <w:rPr>
                      <w:sz w:val="28"/>
                      <w:szCs w:val="28"/>
                      <w:lang w:val="ru-RU"/>
                    </w:rPr>
                    <w:t xml:space="preserve"> И.В.</w:t>
                  </w:r>
                  <w:r w:rsidR="004A074E" w:rsidRPr="007963CF">
                    <w:rPr>
                      <w:sz w:val="28"/>
                      <w:szCs w:val="28"/>
                      <w:lang w:val="ru-RU"/>
                    </w:rPr>
                    <w:t>, канд. ист. наук, доцент, кафедр</w:t>
                  </w:r>
                  <w:r w:rsidRPr="007963CF">
                    <w:rPr>
                      <w:sz w:val="28"/>
                      <w:szCs w:val="28"/>
                      <w:lang w:val="ru-RU"/>
                    </w:rPr>
                    <w:t xml:space="preserve">ы </w:t>
                  </w:r>
                  <w:r w:rsidR="00004A61">
                    <w:rPr>
                      <w:sz w:val="28"/>
                      <w:szCs w:val="28"/>
                      <w:lang w:val="ru-RU"/>
                    </w:rPr>
                    <w:t xml:space="preserve">экономической теории и </w:t>
                  </w:r>
                </w:p>
                <w:p w14:paraId="29B84C11" w14:textId="77777777" w:rsidR="00004A61" w:rsidRPr="007B0FC5" w:rsidRDefault="00004A61" w:rsidP="00004A61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математического прогнозирования</w:t>
                  </w:r>
                </w:p>
                <w:p w14:paraId="3882600D" w14:textId="1D35BF8F" w:rsidR="00FA05DB" w:rsidRDefault="00FA05DB" w:rsidP="00972F50">
                  <w:pPr>
                    <w:tabs>
                      <w:tab w:val="left" w:pos="9356"/>
                    </w:tabs>
                    <w:ind w:right="339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20D763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004A61" w14:paraId="029D07BD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004A61" w14:paraId="1E5D18BB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2B7CBD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48A8F0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</w:tbl>
    <w:p w14:paraId="72BD6E6E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68426546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1048CD70" w14:textId="77777777" w:rsidR="00FA05DB" w:rsidRDefault="00FA05DB" w:rsidP="009C1513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53FE05B9" w14:textId="77777777" w:rsidR="00652A06" w:rsidRDefault="00652A06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32E6159" w14:textId="77777777" w:rsidR="00652A06" w:rsidRDefault="00652A06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355976B0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442B123B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6BDC3A6D" w14:textId="77777777" w:rsidR="00004A61" w:rsidRDefault="009C1513" w:rsidP="00004A61">
      <w:pPr>
        <w:ind w:right="-391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FA05DB" w:rsidRPr="007E6DDD">
        <w:rPr>
          <w:sz w:val="28"/>
          <w:szCs w:val="28"/>
          <w:lang w:val="ru-RU"/>
        </w:rPr>
        <w:t xml:space="preserve">Рабочая программа дисциплины </w:t>
      </w:r>
      <w:r w:rsidR="007E6DDD" w:rsidRPr="007E6DDD">
        <w:rPr>
          <w:i/>
          <w:sz w:val="28"/>
          <w:szCs w:val="28"/>
          <w:lang w:val="ru-RU"/>
        </w:rPr>
        <w:t>Д</w:t>
      </w:r>
      <w:r w:rsidR="00A5197F">
        <w:rPr>
          <w:i/>
          <w:sz w:val="28"/>
          <w:szCs w:val="28"/>
          <w:lang w:val="ru-RU"/>
        </w:rPr>
        <w:t>О</w:t>
      </w:r>
      <w:r w:rsidR="007E6DDD" w:rsidRPr="007E6DDD">
        <w:rPr>
          <w:i/>
          <w:sz w:val="28"/>
          <w:szCs w:val="28"/>
          <w:lang w:val="ru-RU"/>
        </w:rPr>
        <w:t xml:space="preserve">Д.01 </w:t>
      </w:r>
      <w:r w:rsidR="001B7074" w:rsidRPr="007E6DDD">
        <w:rPr>
          <w:i/>
          <w:sz w:val="28"/>
          <w:szCs w:val="28"/>
          <w:lang w:val="ru-RU"/>
        </w:rPr>
        <w:t>Экономика</w:t>
      </w:r>
      <w:r w:rsidR="00FA05DB" w:rsidRPr="007E6DDD">
        <w:rPr>
          <w:sz w:val="28"/>
          <w:szCs w:val="28"/>
          <w:lang w:val="ru-RU"/>
        </w:rPr>
        <w:t xml:space="preserve"> рассмотрена и одобрена </w:t>
      </w:r>
      <w:proofErr w:type="gramStart"/>
      <w:r w:rsidR="00FA05DB" w:rsidRPr="007E6DDD">
        <w:rPr>
          <w:sz w:val="28"/>
          <w:szCs w:val="28"/>
          <w:lang w:val="ru-RU"/>
        </w:rPr>
        <w:t>на</w:t>
      </w:r>
      <w:proofErr w:type="gramEnd"/>
      <w:r w:rsidR="00FA05DB" w:rsidRPr="007E6DDD">
        <w:rPr>
          <w:sz w:val="28"/>
          <w:szCs w:val="28"/>
          <w:lang w:val="ru-RU"/>
        </w:rPr>
        <w:t xml:space="preserve"> </w:t>
      </w:r>
    </w:p>
    <w:p w14:paraId="5C58135A" w14:textId="77777777" w:rsidR="00004A61" w:rsidRDefault="00FA05DB" w:rsidP="00004A61">
      <w:pPr>
        <w:ind w:right="-3914"/>
        <w:rPr>
          <w:sz w:val="28"/>
          <w:szCs w:val="28"/>
          <w:lang w:val="ru-RU"/>
        </w:rPr>
      </w:pPr>
      <w:proofErr w:type="gramStart"/>
      <w:r w:rsidRPr="007E6DDD">
        <w:rPr>
          <w:sz w:val="28"/>
          <w:szCs w:val="28"/>
          <w:lang w:val="ru-RU"/>
        </w:rPr>
        <w:t>заседании</w:t>
      </w:r>
      <w:proofErr w:type="gramEnd"/>
      <w:r w:rsidRPr="007E6DDD">
        <w:rPr>
          <w:sz w:val="28"/>
          <w:szCs w:val="28"/>
          <w:lang w:val="ru-RU"/>
        </w:rPr>
        <w:t xml:space="preserve"> кафедры </w:t>
      </w:r>
      <w:r w:rsidR="00004A61">
        <w:rPr>
          <w:sz w:val="28"/>
          <w:szCs w:val="28"/>
          <w:lang w:val="ru-RU"/>
        </w:rPr>
        <w:t>экономической теории и математического прогнозирования</w:t>
      </w:r>
      <w:r w:rsidRPr="007E6DDD">
        <w:rPr>
          <w:sz w:val="28"/>
          <w:szCs w:val="28"/>
          <w:lang w:val="ru-RU"/>
        </w:rPr>
        <w:t xml:space="preserve">, </w:t>
      </w:r>
    </w:p>
    <w:p w14:paraId="43674889" w14:textId="296B3D3A" w:rsidR="00FA05DB" w:rsidRPr="00004A61" w:rsidRDefault="00FA05DB" w:rsidP="00004A61">
      <w:pPr>
        <w:ind w:right="-3914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 xml:space="preserve">протокол  </w:t>
      </w:r>
      <w:r w:rsidR="009C1513">
        <w:rPr>
          <w:sz w:val="28"/>
          <w:szCs w:val="28"/>
          <w:lang w:val="ru-RU"/>
        </w:rPr>
        <w:t>2</w:t>
      </w:r>
      <w:r w:rsidR="00004A61">
        <w:rPr>
          <w:sz w:val="28"/>
          <w:szCs w:val="28"/>
          <w:lang w:val="ru-RU"/>
        </w:rPr>
        <w:t xml:space="preserve">7 </w:t>
      </w:r>
      <w:r w:rsidR="009C1513">
        <w:rPr>
          <w:sz w:val="28"/>
          <w:szCs w:val="28"/>
          <w:lang w:val="ru-RU"/>
        </w:rPr>
        <w:t>мая</w:t>
      </w:r>
      <w:r w:rsidRPr="007A1912">
        <w:rPr>
          <w:rFonts w:eastAsia="Calibri"/>
          <w:sz w:val="28"/>
          <w:szCs w:val="28"/>
          <w:lang w:val="ru-RU"/>
        </w:rPr>
        <w:t xml:space="preserve"> 202</w:t>
      </w:r>
      <w:r w:rsidR="00004A61">
        <w:rPr>
          <w:rFonts w:eastAsia="Calibri"/>
          <w:sz w:val="28"/>
          <w:szCs w:val="28"/>
          <w:lang w:val="ru-RU"/>
        </w:rPr>
        <w:t>6</w:t>
      </w:r>
      <w:r w:rsidRPr="007A1912">
        <w:rPr>
          <w:rFonts w:eastAsia="Calibri"/>
          <w:sz w:val="28"/>
          <w:szCs w:val="28"/>
          <w:lang w:val="ru-RU"/>
        </w:rPr>
        <w:t xml:space="preserve"> г. № </w:t>
      </w:r>
      <w:r w:rsidR="00004A61">
        <w:rPr>
          <w:rFonts w:eastAsia="Calibri"/>
          <w:sz w:val="28"/>
          <w:szCs w:val="28"/>
          <w:lang w:val="ru-RU"/>
        </w:rPr>
        <w:t>9</w:t>
      </w:r>
      <w:r w:rsidR="009C1513">
        <w:rPr>
          <w:rFonts w:eastAsia="Calibri"/>
          <w:sz w:val="28"/>
          <w:szCs w:val="28"/>
          <w:lang w:val="ru-RU"/>
        </w:rPr>
        <w:t>.</w:t>
      </w:r>
    </w:p>
    <w:p w14:paraId="6C568735" w14:textId="77777777" w:rsidR="00FA05DB" w:rsidRPr="001B7074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4E8DFB7B" w14:textId="77777777" w:rsidR="00FA05DB" w:rsidRPr="001B7074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37F58802" w14:textId="77777777" w:rsidR="00FA05DB" w:rsidRPr="001B7074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1E294610" w14:textId="77777777" w:rsidR="009C1513" w:rsidRDefault="009C1513" w:rsidP="00FA05D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9C1513">
        <w:rPr>
          <w:color w:val="000000"/>
          <w:sz w:val="28"/>
          <w:szCs w:val="28"/>
          <w:lang w:val="ru-RU"/>
        </w:rPr>
        <w:t xml:space="preserve">Заведующий кафедрой                             </w:t>
      </w:r>
    </w:p>
    <w:p w14:paraId="0E4A5309" w14:textId="69F4A7E1" w:rsidR="00FA05DB" w:rsidRPr="007E6DDD" w:rsidRDefault="009C1513" w:rsidP="00FA05D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>т</w:t>
      </w:r>
      <w:r w:rsidR="007E6DDD" w:rsidRPr="007E6DDD">
        <w:rPr>
          <w:sz w:val="28"/>
          <w:szCs w:val="28"/>
          <w:lang w:val="ru-RU" w:eastAsia="ru-RU"/>
        </w:rPr>
        <w:t>еоретической и прикладной экономики</w:t>
      </w:r>
      <w:r w:rsidR="007E6DDD" w:rsidRPr="007E6DDD">
        <w:rPr>
          <w:sz w:val="28"/>
          <w:szCs w:val="28"/>
          <w:lang w:val="ru-RU"/>
        </w:rPr>
        <w:t xml:space="preserve"> </w:t>
      </w:r>
      <w:r w:rsidR="00EC655B">
        <w:rPr>
          <w:sz w:val="28"/>
          <w:szCs w:val="28"/>
          <w:lang w:val="ru-RU"/>
        </w:rPr>
        <w:t xml:space="preserve">          </w:t>
      </w:r>
      <w:r w:rsidR="005F213A" w:rsidRPr="005F213A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5A239DBE" wp14:editId="5206E221">
            <wp:extent cx="711709" cy="13647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721456" cy="1383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F213A">
        <w:rPr>
          <w:sz w:val="28"/>
          <w:szCs w:val="28"/>
          <w:lang w:val="ru-RU"/>
        </w:rPr>
        <w:t xml:space="preserve">             </w:t>
      </w:r>
      <w:r w:rsidR="00EC655B">
        <w:rPr>
          <w:sz w:val="28"/>
          <w:szCs w:val="28"/>
          <w:lang w:val="ru-RU"/>
        </w:rPr>
        <w:t xml:space="preserve">  </w:t>
      </w:r>
      <w:r w:rsidR="007E6DDD" w:rsidRPr="007E6DDD">
        <w:rPr>
          <w:sz w:val="28"/>
          <w:szCs w:val="28"/>
          <w:lang w:val="ru-RU"/>
        </w:rPr>
        <w:t xml:space="preserve">Л.В. Ватлина </w:t>
      </w:r>
    </w:p>
    <w:p w14:paraId="08CAE247" w14:textId="77777777" w:rsidR="0048218B" w:rsidRPr="007E6DDD" w:rsidRDefault="00AC0024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br w:type="page"/>
      </w:r>
    </w:p>
    <w:p w14:paraId="6A578379" w14:textId="77777777" w:rsidR="00C71D74" w:rsidRPr="006306AE" w:rsidRDefault="00C71D74" w:rsidP="00B33B14">
      <w:pPr>
        <w:pStyle w:val="EmptyLayoutCell"/>
        <w:jc w:val="both"/>
        <w:rPr>
          <w:lang w:val="ru-RU"/>
        </w:rPr>
      </w:pPr>
    </w:p>
    <w:p w14:paraId="3A5BB650" w14:textId="77777777" w:rsidR="00C71D74" w:rsidRDefault="006C0DF2" w:rsidP="006C0DF2">
      <w:pPr>
        <w:jc w:val="center"/>
        <w:rPr>
          <w:b/>
          <w:sz w:val="28"/>
          <w:szCs w:val="28"/>
          <w:lang w:val="ru-RU"/>
        </w:rPr>
      </w:pPr>
      <w:r w:rsidRPr="006C0DF2">
        <w:rPr>
          <w:b/>
          <w:sz w:val="28"/>
          <w:szCs w:val="28"/>
          <w:lang w:val="ru-RU"/>
        </w:rPr>
        <w:t>СОДЕРЖАНИЕ</w:t>
      </w:r>
    </w:p>
    <w:p w14:paraId="6B6DF07A" w14:textId="77777777"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960"/>
      </w:tblGrid>
      <w:tr w:rsidR="006C0DF2" w:rsidRPr="00004A61" w14:paraId="3239D748" w14:textId="77777777" w:rsidTr="007A1912">
        <w:trPr>
          <w:trHeight w:val="425"/>
        </w:trPr>
        <w:tc>
          <w:tcPr>
            <w:tcW w:w="935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6C0DF2" w:rsidRPr="00004A61" w14:paraId="2E16F9C6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AF7B38" w14:textId="590638FB" w:rsidR="006C0DF2" w:rsidRPr="009237E5" w:rsidRDefault="006C0DF2" w:rsidP="00004A61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ПАСПОРТ 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РАБОЧЕЙ</w:t>
                  </w:r>
                  <w:r w:rsidR="00B65576" w:rsidRPr="009F5AB2">
                    <w:rPr>
                      <w:b/>
                      <w:color w:val="000000"/>
                      <w:sz w:val="28"/>
                      <w:lang w:val="ru-RU"/>
                    </w:rPr>
                    <w:t xml:space="preserve">  ПРОГРАММ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Ы</w:t>
                  </w:r>
                  <w:r w:rsidR="00B65576" w:rsidRPr="009F5AB2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14:paraId="4278E018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004A61" w14:paraId="1F397BD6" w14:textId="77777777" w:rsidTr="007A1912">
        <w:trPr>
          <w:trHeight w:val="189"/>
        </w:trPr>
        <w:tc>
          <w:tcPr>
            <w:tcW w:w="1240" w:type="dxa"/>
          </w:tcPr>
          <w:p w14:paraId="7004A179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7CB38142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0D72CD2C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0835BEC5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960" w:type="dxa"/>
          </w:tcPr>
          <w:p w14:paraId="10E43E5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004A61" w14:paraId="37DAEBE7" w14:textId="77777777" w:rsidTr="007A1912">
        <w:trPr>
          <w:trHeight w:val="425"/>
        </w:trPr>
        <w:tc>
          <w:tcPr>
            <w:tcW w:w="935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6C0DF2" w:rsidRPr="00004A61" w14:paraId="58453CFD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50727E" w14:textId="5EC4C86D" w:rsidR="006C0DF2" w:rsidRPr="009237E5" w:rsidRDefault="006C0DF2" w:rsidP="00004A61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2. СТРУКТУРА И СОДЕРЖАН</w:t>
                  </w:r>
                  <w:r w:rsidR="007A1912">
                    <w:rPr>
                      <w:b/>
                      <w:color w:val="000000"/>
                      <w:sz w:val="28"/>
                      <w:lang w:val="ru-RU"/>
                    </w:rPr>
                    <w:t>ИЕ</w:t>
                  </w:r>
                  <w:r w:rsidR="007A1912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 xml:space="preserve"> </w:t>
                  </w: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14:paraId="7341A16E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004A61" w14:paraId="6CED27E5" w14:textId="77777777" w:rsidTr="007A1912">
        <w:trPr>
          <w:trHeight w:val="167"/>
        </w:trPr>
        <w:tc>
          <w:tcPr>
            <w:tcW w:w="1240" w:type="dxa"/>
          </w:tcPr>
          <w:p w14:paraId="6498C8F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5462B9F2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6A84494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6FFD5814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960" w:type="dxa"/>
          </w:tcPr>
          <w:p w14:paraId="6528E52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DA5BA2" w14:paraId="274B1514" w14:textId="77777777" w:rsidTr="007A1912">
        <w:trPr>
          <w:trHeight w:val="796"/>
        </w:trPr>
        <w:tc>
          <w:tcPr>
            <w:tcW w:w="935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0"/>
            </w:tblGrid>
            <w:tr w:rsidR="006C0DF2" w:rsidRPr="00DA5BA2" w14:paraId="32C1C983" w14:textId="77777777" w:rsidTr="006C0DF2">
              <w:trPr>
                <w:trHeight w:val="345"/>
              </w:trPr>
              <w:tc>
                <w:tcPr>
                  <w:tcW w:w="92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2064A4" w14:textId="3E49F63C" w:rsidR="006C0DF2" w:rsidRPr="009237E5" w:rsidRDefault="006C0DF2" w:rsidP="00004A61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3. УСЛОВИЯ РЕАЛИЗАЦИИ ДИСЦИПЛИНЫ</w:t>
                  </w:r>
                </w:p>
              </w:tc>
            </w:tr>
          </w:tbl>
          <w:p w14:paraId="4F5C6993" w14:textId="36782035" w:rsidR="006C0DF2" w:rsidRPr="009237E5" w:rsidRDefault="007963CF" w:rsidP="00004A61">
            <w:pPr>
              <w:rPr>
                <w:lang w:val="ru-RU"/>
              </w:rPr>
            </w:pPr>
            <w:r w:rsidRPr="009237E5">
              <w:rPr>
                <w:b/>
                <w:color w:val="000000"/>
                <w:sz w:val="28"/>
                <w:lang w:val="ru-RU"/>
              </w:rPr>
              <w:t>4. КОНТРОЛЬ И ОЦЕНКА РЕЗУЛЬТАТОВ ОСВОЕНИЯ</w:t>
            </w:r>
            <w:r w:rsidR="007A1912" w:rsidRPr="009237E5">
              <w:rPr>
                <w:b/>
                <w:color w:val="000000"/>
                <w:sz w:val="28"/>
                <w:lang w:val="ru-RU"/>
              </w:rPr>
              <w:t xml:space="preserve"> </w:t>
            </w:r>
            <w:r w:rsidR="007A1912">
              <w:rPr>
                <w:b/>
                <w:color w:val="000000"/>
                <w:sz w:val="28"/>
                <w:lang w:val="ru-RU"/>
              </w:rPr>
              <w:t xml:space="preserve"> </w:t>
            </w:r>
            <w:r w:rsidRPr="009237E5">
              <w:rPr>
                <w:b/>
                <w:color w:val="000000"/>
                <w:sz w:val="28"/>
                <w:lang w:val="ru-RU"/>
              </w:rPr>
              <w:t>ДИСЦИПЛИНЫ</w:t>
            </w:r>
          </w:p>
        </w:tc>
      </w:tr>
      <w:tr w:rsidR="006C0DF2" w:rsidRPr="00DA5BA2" w14:paraId="4F7BA2E2" w14:textId="77777777" w:rsidTr="007A1912">
        <w:trPr>
          <w:trHeight w:val="189"/>
        </w:trPr>
        <w:tc>
          <w:tcPr>
            <w:tcW w:w="1240" w:type="dxa"/>
          </w:tcPr>
          <w:p w14:paraId="0674709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C101FE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51A4D2F5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B3DEC60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960" w:type="dxa"/>
          </w:tcPr>
          <w:p w14:paraId="51A203E1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DA5BA2" w14:paraId="09DC8B7C" w14:textId="77777777" w:rsidTr="007A1912">
        <w:trPr>
          <w:trHeight w:val="425"/>
        </w:trPr>
        <w:tc>
          <w:tcPr>
            <w:tcW w:w="935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6C0DF2" w:rsidRPr="00DA5BA2" w14:paraId="76E5BD62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249144" w14:textId="59331882" w:rsidR="006C0DF2" w:rsidRPr="009237E5" w:rsidRDefault="006C0DF2" w:rsidP="009D6D18">
                  <w:pPr>
                    <w:rPr>
                      <w:lang w:val="ru-RU"/>
                    </w:rPr>
                  </w:pPr>
                </w:p>
              </w:tc>
            </w:tr>
          </w:tbl>
          <w:p w14:paraId="669F5714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</w:tbl>
    <w:p w14:paraId="6CDFD921" w14:textId="77777777"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p w14:paraId="6299B2F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D73577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CEF50B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F93AB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4DCF4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15A00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A7E53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712025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8F0B1B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4DFED0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D956DD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8A325A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5E81DA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4C6936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111499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4196D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243FC7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53A071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E2F330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3C68C4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008B1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6E4982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AAE86E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7A519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98E97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C42664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A5BAEE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A50C0F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70855D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5D11DB3" w14:textId="3D12D2F6" w:rsidR="006C7E6D" w:rsidRDefault="006C7E6D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14:paraId="11C9C20F" w14:textId="2002928E" w:rsidR="00BD7B17" w:rsidRDefault="00004A61" w:rsidP="00BD7B17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 xml:space="preserve">1. </w:t>
      </w:r>
      <w:r w:rsidRPr="00BD7B17">
        <w:rPr>
          <w:b/>
          <w:sz w:val="28"/>
          <w:szCs w:val="28"/>
          <w:lang w:val="ru-RU"/>
        </w:rPr>
        <w:t>ПАСПОРТ РАБОЧЕЙ ПРОГРАММЫ ДИСЦИПЛИНЫ</w:t>
      </w:r>
    </w:p>
    <w:p w14:paraId="3C6998C9" w14:textId="4A04E392" w:rsidR="00DA5BA2" w:rsidRPr="00DA5BA2" w:rsidRDefault="00E85C8F" w:rsidP="00DA5BA2">
      <w:pPr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E85C8F">
        <w:rPr>
          <w:sz w:val="28"/>
          <w:szCs w:val="28"/>
          <w:lang w:val="ru-RU"/>
        </w:rPr>
        <w:t xml:space="preserve">1.1 Место дисциплины в структуре образовательной программы СПО </w:t>
      </w:r>
      <w:r w:rsidR="00004A61">
        <w:rPr>
          <w:sz w:val="28"/>
          <w:szCs w:val="28"/>
          <w:lang w:val="ru-RU"/>
        </w:rPr>
        <w:t>Д</w:t>
      </w:r>
      <w:r w:rsidRPr="00E85C8F">
        <w:rPr>
          <w:sz w:val="28"/>
          <w:szCs w:val="28"/>
          <w:lang w:val="ru-RU"/>
        </w:rPr>
        <w:t xml:space="preserve">исциплина </w:t>
      </w:r>
      <w:r w:rsidR="001B7074">
        <w:rPr>
          <w:sz w:val="28"/>
          <w:szCs w:val="28"/>
          <w:lang w:val="ru-RU"/>
        </w:rPr>
        <w:t>Д</w:t>
      </w:r>
      <w:r w:rsidR="007862AA">
        <w:rPr>
          <w:sz w:val="28"/>
          <w:szCs w:val="28"/>
          <w:lang w:val="ru-RU"/>
        </w:rPr>
        <w:t>Д.</w:t>
      </w:r>
      <w:r w:rsidR="00940ADE">
        <w:rPr>
          <w:sz w:val="28"/>
          <w:szCs w:val="28"/>
          <w:lang w:val="ru-RU"/>
        </w:rPr>
        <w:t>01</w:t>
      </w:r>
      <w:r w:rsidR="007862AA">
        <w:rPr>
          <w:sz w:val="28"/>
          <w:szCs w:val="28"/>
          <w:lang w:val="ru-RU"/>
        </w:rPr>
        <w:t xml:space="preserve"> </w:t>
      </w:r>
      <w:r w:rsidR="001B7074">
        <w:rPr>
          <w:sz w:val="28"/>
          <w:szCs w:val="28"/>
          <w:lang w:val="ru-RU"/>
        </w:rPr>
        <w:t>Экономика</w:t>
      </w:r>
      <w:r w:rsidRPr="00E85C8F">
        <w:rPr>
          <w:sz w:val="28"/>
          <w:szCs w:val="28"/>
          <w:lang w:val="ru-RU"/>
        </w:rPr>
        <w:t xml:space="preserve"> является </w:t>
      </w:r>
      <w:r w:rsidR="007862AA" w:rsidRPr="007E6DDD">
        <w:rPr>
          <w:sz w:val="28"/>
          <w:szCs w:val="28"/>
          <w:lang w:val="ru-RU"/>
        </w:rPr>
        <w:t xml:space="preserve">частью </w:t>
      </w:r>
      <w:r w:rsidRPr="007E6DDD">
        <w:rPr>
          <w:sz w:val="28"/>
          <w:szCs w:val="28"/>
          <w:lang w:val="ru-RU"/>
        </w:rPr>
        <w:t>общеобразовательного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цикла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образовательной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программы</w:t>
      </w:r>
      <w:r w:rsidR="00603EBA"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в </w:t>
      </w:r>
      <w:r w:rsidRPr="007E6DDD">
        <w:rPr>
          <w:sz w:val="28"/>
          <w:szCs w:val="28"/>
          <w:lang w:val="ru-RU"/>
        </w:rPr>
        <w:t xml:space="preserve">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7E6DDD">
        <w:rPr>
          <w:sz w:val="28"/>
          <w:szCs w:val="28"/>
          <w:lang w:val="ru-RU"/>
        </w:rPr>
        <w:t>по специальности</w:t>
      </w:r>
      <w:r w:rsidR="007862AA" w:rsidRPr="007E6DDD">
        <w:rPr>
          <w:sz w:val="28"/>
          <w:szCs w:val="28"/>
          <w:lang w:val="ru-RU"/>
        </w:rPr>
        <w:t xml:space="preserve"> </w:t>
      </w:r>
      <w:r w:rsidR="00DA5BA2" w:rsidRPr="00DA5BA2">
        <w:rPr>
          <w:color w:val="000000"/>
          <w:sz w:val="28"/>
          <w:szCs w:val="28"/>
          <w:lang w:val="ru-RU" w:eastAsia="ru-RU"/>
        </w:rPr>
        <w:t xml:space="preserve">09.02.13 «Интеграция решений с применением технологий искусственного интеллекта», утвержденного приказом </w:t>
      </w:r>
      <w:proofErr w:type="spellStart"/>
      <w:r w:rsidR="00DA5BA2" w:rsidRPr="00DA5BA2">
        <w:rPr>
          <w:color w:val="000000"/>
          <w:sz w:val="28"/>
          <w:szCs w:val="28"/>
          <w:lang w:val="ru-RU" w:eastAsia="ru-RU"/>
        </w:rPr>
        <w:t>Минпросвещения</w:t>
      </w:r>
      <w:proofErr w:type="spellEnd"/>
      <w:r w:rsidR="00DA5BA2" w:rsidRPr="00DA5BA2">
        <w:rPr>
          <w:color w:val="000000"/>
          <w:sz w:val="28"/>
          <w:szCs w:val="28"/>
          <w:lang w:val="ru-RU" w:eastAsia="ru-RU"/>
        </w:rPr>
        <w:t xml:space="preserve"> России от 24.12.2024 N 1025</w:t>
      </w:r>
      <w:r w:rsidR="00DA5BA2">
        <w:rPr>
          <w:color w:val="000000"/>
          <w:sz w:val="28"/>
          <w:szCs w:val="28"/>
          <w:lang w:val="ru-RU" w:eastAsia="ru-RU"/>
        </w:rPr>
        <w:t>.</w:t>
      </w:r>
    </w:p>
    <w:p w14:paraId="40C3C750" w14:textId="4F85004E" w:rsidR="00E85C8F" w:rsidRPr="00E85C8F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1.2. Цели и планируемые результаты освоения дисциплины:</w:t>
      </w:r>
    </w:p>
    <w:p w14:paraId="31C22A4B" w14:textId="1F09A7A7" w:rsidR="00E85C8F" w:rsidRPr="00E85C8F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1.2.1.</w:t>
      </w:r>
      <w:r w:rsidRPr="00E85C8F">
        <w:rPr>
          <w:sz w:val="28"/>
          <w:szCs w:val="28"/>
          <w:lang w:val="ru-RU"/>
        </w:rPr>
        <w:tab/>
        <w:t>Цель дисциплины</w:t>
      </w:r>
    </w:p>
    <w:p w14:paraId="4859DF47" w14:textId="67D65A1C" w:rsidR="00603EBA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 xml:space="preserve">Главной целью </w:t>
      </w:r>
      <w:r w:rsidR="00603EBA" w:rsidRPr="007E6DDD">
        <w:rPr>
          <w:sz w:val="28"/>
          <w:szCs w:val="28"/>
          <w:lang w:val="ru-RU"/>
        </w:rPr>
        <w:t xml:space="preserve">обучения дисциплине </w:t>
      </w:r>
      <w:r w:rsidR="007E6DDD">
        <w:rPr>
          <w:sz w:val="28"/>
          <w:szCs w:val="28"/>
          <w:lang w:val="ru-RU"/>
        </w:rPr>
        <w:t xml:space="preserve"> </w:t>
      </w:r>
      <w:r w:rsidR="00603EBA" w:rsidRPr="007E6DDD">
        <w:rPr>
          <w:sz w:val="28"/>
          <w:szCs w:val="28"/>
          <w:lang w:val="ru-RU"/>
        </w:rPr>
        <w:t>«Экономика» является формирование системы знаний об экономике как хозяйстве и науке; основ экономического мышления, грамотного и ответственного экономического поведения в повседневной жизни и профессиональной деятель</w:t>
      </w:r>
      <w:bookmarkStart w:id="0" w:name="_GoBack"/>
      <w:bookmarkEnd w:id="0"/>
      <w:r w:rsidR="00603EBA" w:rsidRPr="007E6DDD">
        <w:rPr>
          <w:sz w:val="28"/>
          <w:szCs w:val="28"/>
          <w:lang w:val="ru-RU"/>
        </w:rPr>
        <w:t>ности, с учётом профиля образовательной организации.</w:t>
      </w:r>
    </w:p>
    <w:p w14:paraId="3AD77DB6" w14:textId="38B1D268" w:rsidR="00603EBA" w:rsidRPr="007963CF" w:rsidRDefault="00603EBA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 xml:space="preserve">Задачами обучения </w:t>
      </w:r>
      <w:r w:rsidR="007E6DDD" w:rsidRPr="007963CF">
        <w:rPr>
          <w:sz w:val="28"/>
          <w:szCs w:val="28"/>
          <w:lang w:val="ru-RU"/>
        </w:rPr>
        <w:t>экономики</w:t>
      </w:r>
      <w:r w:rsidRPr="007963CF">
        <w:rPr>
          <w:sz w:val="28"/>
          <w:szCs w:val="28"/>
          <w:lang w:val="ru-RU"/>
        </w:rPr>
        <w:t>, направленными на достижение данной цели являются:</w:t>
      </w:r>
    </w:p>
    <w:p w14:paraId="51C4F48D" w14:textId="77777777"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 xml:space="preserve">освоение </w:t>
      </w:r>
      <w:proofErr w:type="gramStart"/>
      <w:r w:rsidRPr="007E6DDD">
        <w:rPr>
          <w:szCs w:val="28"/>
        </w:rPr>
        <w:t>обучающимися</w:t>
      </w:r>
      <w:proofErr w:type="gramEnd"/>
      <w:r w:rsidRPr="007E6DDD">
        <w:rPr>
          <w:szCs w:val="28"/>
        </w:rPr>
        <w:t xml:space="preserve"> целостной системы знаний об экономической жизни общества как об области своей жизнедеятельности и о месте в ней отрасли своей специализации;</w:t>
      </w:r>
      <w:r w:rsidR="0061703C" w:rsidRPr="007E6DDD">
        <w:rPr>
          <w:szCs w:val="28"/>
        </w:rPr>
        <w:t xml:space="preserve"> </w:t>
      </w:r>
    </w:p>
    <w:p w14:paraId="79240455" w14:textId="587D1614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создание представлений об основах экономической науки, ее развитии и современном состоянии, о методах экономического исследования</w:t>
      </w:r>
    </w:p>
    <w:p w14:paraId="75C71701" w14:textId="18E1B979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 xml:space="preserve">овладение умением находить, </w:t>
      </w:r>
      <w:proofErr w:type="gramStart"/>
      <w:r w:rsidRPr="007E6DDD">
        <w:rPr>
          <w:szCs w:val="28"/>
        </w:rPr>
        <w:t>анализировать и эффективно использовать</w:t>
      </w:r>
      <w:proofErr w:type="gramEnd"/>
      <w:r w:rsidRPr="007E6DDD">
        <w:rPr>
          <w:szCs w:val="28"/>
        </w:rPr>
        <w:t xml:space="preserve"> актуальную экономическую практическую и теоретическую информацию;</w:t>
      </w:r>
    </w:p>
    <w:p w14:paraId="05B30DA3" w14:textId="060DFE21"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 xml:space="preserve">развитие умения принимать рациональные решения при ограниченности ресурсов в </w:t>
      </w:r>
      <w:r w:rsidR="0061703C" w:rsidRPr="007E6DDD">
        <w:rPr>
          <w:szCs w:val="28"/>
        </w:rPr>
        <w:t>жизненных и учебно-познавательных ситуациях;</w:t>
      </w:r>
    </w:p>
    <w:p w14:paraId="2444DC49" w14:textId="61DAF62D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готовности использовать приобретенные экономические знания в последующей трудовой, предпринимательской и проектно-исследовательской деятельности</w:t>
      </w:r>
      <w:r w:rsidR="0061703C" w:rsidRPr="007E6DDD">
        <w:rPr>
          <w:szCs w:val="28"/>
        </w:rPr>
        <w:t>;</w:t>
      </w:r>
    </w:p>
    <w:p w14:paraId="00C3A97A" w14:textId="28231369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воспитание ответственного отношения к принимаемым экономическим решениям, уважения к труду, к предпринимательской деятельности, к научно- исследовательской деятельности в области экономики</w:t>
      </w:r>
      <w:r w:rsidR="0061703C" w:rsidRPr="007E6DDD">
        <w:rPr>
          <w:szCs w:val="28"/>
        </w:rPr>
        <w:t>;</w:t>
      </w:r>
    </w:p>
    <w:p w14:paraId="6D494F56" w14:textId="64AC6EAC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способности ориентироваться в текущей российской и мировой экономической ситуации; анализировать события общественно-политической жизни с экономических позиций</w:t>
      </w:r>
      <w:r w:rsidR="0061703C" w:rsidRPr="007E6DDD">
        <w:rPr>
          <w:szCs w:val="28"/>
        </w:rPr>
        <w:t>.</w:t>
      </w:r>
    </w:p>
    <w:p w14:paraId="303C73D3" w14:textId="507173E7" w:rsidR="00E85C8F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>1.2.2.</w:t>
      </w:r>
      <w:r w:rsidRPr="007963CF">
        <w:rPr>
          <w:sz w:val="28"/>
          <w:szCs w:val="28"/>
          <w:lang w:val="ru-RU"/>
        </w:rPr>
        <w:tab/>
        <w:t>Планируемые результаты освоения дисциплины</w:t>
      </w:r>
      <w:r w:rsidRPr="007E6DDD">
        <w:rPr>
          <w:sz w:val="28"/>
          <w:szCs w:val="28"/>
          <w:lang w:val="ru-RU"/>
        </w:rPr>
        <w:t xml:space="preserve"> в 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7E6DDD">
        <w:rPr>
          <w:sz w:val="28"/>
          <w:szCs w:val="28"/>
          <w:lang w:val="ru-RU"/>
        </w:rPr>
        <w:t xml:space="preserve">и на основе </w:t>
      </w:r>
      <w:r w:rsidR="007862AA" w:rsidRPr="007E6DDD">
        <w:rPr>
          <w:sz w:val="28"/>
          <w:szCs w:val="28"/>
          <w:lang w:val="ru-RU"/>
        </w:rPr>
        <w:t>федерального государственного образовательного стандарта</w:t>
      </w:r>
      <w:r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среднего общего образования </w:t>
      </w:r>
    </w:p>
    <w:p w14:paraId="1A343215" w14:textId="77777777" w:rsidR="00E85C8F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lastRenderedPageBreak/>
        <w:t xml:space="preserve">Особое значение дисциплина имеет при формировании </w:t>
      </w:r>
      <w:proofErr w:type="gramStart"/>
      <w:r w:rsidRPr="007E6DDD">
        <w:rPr>
          <w:sz w:val="28"/>
          <w:szCs w:val="28"/>
          <w:lang w:val="ru-RU"/>
        </w:rPr>
        <w:t>ОК</w:t>
      </w:r>
      <w:proofErr w:type="gramEnd"/>
      <w:r w:rsidR="007862AA" w:rsidRPr="007E6DDD">
        <w:rPr>
          <w:sz w:val="28"/>
          <w:szCs w:val="28"/>
          <w:lang w:val="ru-RU"/>
        </w:rPr>
        <w:t>:</w:t>
      </w:r>
      <w:r w:rsidRPr="007E6DDD">
        <w:rPr>
          <w:sz w:val="28"/>
          <w:szCs w:val="28"/>
          <w:lang w:val="ru-RU"/>
        </w:rPr>
        <w:t xml:space="preserve"> </w:t>
      </w:r>
    </w:p>
    <w:p w14:paraId="606CE522" w14:textId="77777777" w:rsidR="00E85C8F" w:rsidRDefault="00E85C8F" w:rsidP="007E6DDD">
      <w:pPr>
        <w:rPr>
          <w:b/>
          <w:sz w:val="28"/>
          <w:szCs w:val="28"/>
          <w:lang w:val="ru-RU"/>
        </w:rPr>
        <w:sectPr w:rsidR="00E85C8F" w:rsidSect="006C7E6D">
          <w:pgSz w:w="11905" w:h="16837" w:code="9"/>
          <w:pgMar w:top="851" w:right="851" w:bottom="1418" w:left="1361" w:header="720" w:footer="720" w:gutter="0"/>
          <w:cols w:space="720"/>
          <w:titlePg/>
          <w:docGrid w:linePitch="272"/>
        </w:sect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379"/>
        <w:gridCol w:w="4961"/>
      </w:tblGrid>
      <w:tr w:rsidR="00E85C8F" w:rsidRPr="008B6E04" w14:paraId="7B1E97D8" w14:textId="77777777" w:rsidTr="0022239B">
        <w:tc>
          <w:tcPr>
            <w:tcW w:w="2943" w:type="dxa"/>
            <w:vMerge w:val="restart"/>
          </w:tcPr>
          <w:p w14:paraId="4C9F2596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1340" w:type="dxa"/>
            <w:gridSpan w:val="2"/>
          </w:tcPr>
          <w:p w14:paraId="1071DC56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85C8F" w:rsidRPr="008B6E04" w14:paraId="2B024CFA" w14:textId="77777777" w:rsidTr="0022239B">
        <w:tc>
          <w:tcPr>
            <w:tcW w:w="2943" w:type="dxa"/>
            <w:vMerge/>
          </w:tcPr>
          <w:p w14:paraId="5FB43A0B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6379" w:type="dxa"/>
          </w:tcPr>
          <w:p w14:paraId="2023AC83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4961" w:type="dxa"/>
          </w:tcPr>
          <w:p w14:paraId="139DE261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E85C8F" w:rsidRPr="00DA5BA2" w14:paraId="24834BD6" w14:textId="77777777" w:rsidTr="0022239B">
        <w:tc>
          <w:tcPr>
            <w:tcW w:w="2943" w:type="dxa"/>
          </w:tcPr>
          <w:p w14:paraId="124FCCF8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379" w:type="dxa"/>
          </w:tcPr>
          <w:p w14:paraId="1A76F7C6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трудового воспитания:</w:t>
            </w:r>
          </w:p>
          <w:p w14:paraId="610C2AD0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труду, осознание ценности мастерства, трудолюбие;</w:t>
            </w:r>
          </w:p>
          <w:p w14:paraId="2AD35D22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активной</w:t>
            </w:r>
            <w:r w:rsidRPr="008B6E04">
              <w:rPr>
                <w:sz w:val="28"/>
                <w:szCs w:val="28"/>
                <w:lang w:val="ru-RU"/>
              </w:rPr>
              <w:t xml:space="preserve"> деятельности технологической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и </w:t>
            </w:r>
            <w:r w:rsidR="00E85C8F" w:rsidRPr="008B6E04">
              <w:rPr>
                <w:sz w:val="28"/>
                <w:szCs w:val="28"/>
                <w:lang w:val="ru-RU"/>
              </w:rPr>
              <w:t xml:space="preserve">социальной направленности, способность инициировать, </w:t>
            </w:r>
            <w:proofErr w:type="gramStart"/>
            <w:r w:rsidR="00E85C8F" w:rsidRPr="008B6E04">
              <w:rPr>
                <w:sz w:val="28"/>
                <w:szCs w:val="28"/>
                <w:lang w:val="ru-RU"/>
              </w:rPr>
              <w:t>планировать и самостоятельно выполнять</w:t>
            </w:r>
            <w:proofErr w:type="gramEnd"/>
            <w:r w:rsidR="00E85C8F" w:rsidRPr="008B6E04">
              <w:rPr>
                <w:sz w:val="28"/>
                <w:szCs w:val="28"/>
                <w:lang w:val="ru-RU"/>
              </w:rPr>
              <w:t xml:space="preserve"> такую деятельность;</w:t>
            </w:r>
          </w:p>
          <w:p w14:paraId="09A8A697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интерес к различным сферам профессиональной деятельности,</w:t>
            </w:r>
          </w:p>
          <w:p w14:paraId="260B9C0A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266DF36A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14:paraId="632003CB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 xml:space="preserve">самостоятельно </w:t>
            </w:r>
            <w:proofErr w:type="gramStart"/>
            <w:r w:rsidR="00E85C8F" w:rsidRPr="008B6E04">
              <w:rPr>
                <w:sz w:val="28"/>
                <w:szCs w:val="28"/>
                <w:lang w:val="ru-RU"/>
              </w:rPr>
              <w:t>формулировать и актуализировать</w:t>
            </w:r>
            <w:proofErr w:type="gramEnd"/>
            <w:r w:rsidR="00E85C8F" w:rsidRPr="008B6E04">
              <w:rPr>
                <w:sz w:val="28"/>
                <w:szCs w:val="28"/>
                <w:lang w:val="ru-RU"/>
              </w:rPr>
              <w:t xml:space="preserve"> проблему, рассматривать ее всесторонне;</w:t>
            </w:r>
          </w:p>
          <w:p w14:paraId="5E3E7E3A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1E7D5E19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14:paraId="4A8FB58E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выявлять закономерности и противоречия в рассматриваемых явлениях;</w:t>
            </w:r>
          </w:p>
          <w:p w14:paraId="0634E593" w14:textId="77777777" w:rsidR="00E85C8F" w:rsidRPr="008B6E04" w:rsidRDefault="0052762B" w:rsidP="00E85C8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14:paraId="3657FBD7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развивать креативное мышление при решении жизненных проблем</w:t>
            </w:r>
          </w:p>
          <w:p w14:paraId="68652CDD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б) базовые исследовательские действия:</w:t>
            </w:r>
          </w:p>
          <w:p w14:paraId="0C76F840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4B1E5A2F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667699FC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6EFE3B60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2A38C21F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14:paraId="5E7BD6A2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14:paraId="4FE5E79B" w14:textId="77777777" w:rsidR="00E85C8F" w:rsidRPr="008B6E04" w:rsidRDefault="0052762B" w:rsidP="0052762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961" w:type="dxa"/>
          </w:tcPr>
          <w:p w14:paraId="41F30E95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</w:t>
            </w:r>
            <w:r w:rsidR="0052762B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</w:tc>
      </w:tr>
      <w:tr w:rsidR="00E85C8F" w:rsidRPr="00DA5BA2" w14:paraId="37298291" w14:textId="77777777" w:rsidTr="0022239B">
        <w:tc>
          <w:tcPr>
            <w:tcW w:w="2943" w:type="dxa"/>
          </w:tcPr>
          <w:p w14:paraId="32FC711D" w14:textId="02EF0CF5" w:rsidR="00E85C8F" w:rsidRPr="008B6E04" w:rsidRDefault="0052762B" w:rsidP="0061703C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задач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 xml:space="preserve">профессиональной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деятельности</w:t>
            </w:r>
          </w:p>
        </w:tc>
        <w:tc>
          <w:tcPr>
            <w:tcW w:w="6379" w:type="dxa"/>
          </w:tcPr>
          <w:p w14:paraId="198C34BD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14:paraId="32CFE9EA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6D4D72C6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14:paraId="4F38FBAF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осознание ценности научной деятельности, готовность осуществлять проектную и исследовательскую</w:t>
            </w:r>
            <w:r w:rsidRPr="008B6E04">
              <w:rPr>
                <w:sz w:val="28"/>
                <w:szCs w:val="28"/>
                <w:lang w:val="ru-RU"/>
              </w:rPr>
              <w:tab/>
              <w:t>деятельность индивидуально и в группе;</w:t>
            </w:r>
          </w:p>
          <w:p w14:paraId="581C35D3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4D49C3E8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14:paraId="21ED7679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2DE6B59B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06D1D740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14:paraId="3B3B60DB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14:paraId="6FFF8AA5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безопасности;</w:t>
            </w:r>
          </w:p>
          <w:p w14:paraId="3976DB05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4961" w:type="dxa"/>
          </w:tcPr>
          <w:p w14:paraId="1FBD2B0E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осуществлять с 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 точки зрения ее соответствия исторической действительности;</w:t>
            </w:r>
          </w:p>
        </w:tc>
      </w:tr>
      <w:tr w:rsidR="0061703C" w:rsidRPr="00DA5BA2" w14:paraId="0AAAB289" w14:textId="77777777" w:rsidTr="0022239B">
        <w:tc>
          <w:tcPr>
            <w:tcW w:w="2943" w:type="dxa"/>
          </w:tcPr>
          <w:p w14:paraId="15B903D3" w14:textId="78997C7A" w:rsidR="0061703C" w:rsidRPr="0061703C" w:rsidRDefault="00C7247D" w:rsidP="0061703C">
            <w:pPr>
              <w:rPr>
                <w:sz w:val="28"/>
                <w:szCs w:val="28"/>
                <w:lang w:val="ru-RU"/>
              </w:rPr>
            </w:pPr>
            <w:proofErr w:type="gramStart"/>
            <w:r w:rsidRPr="00C7247D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C7247D">
              <w:rPr>
                <w:sz w:val="28"/>
                <w:szCs w:val="28"/>
                <w:lang w:val="ru-RU"/>
              </w:rPr>
              <w:t xml:space="preserve"> 03.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C7247D">
              <w:rPr>
                <w:sz w:val="28"/>
                <w:szCs w:val="28"/>
                <w:lang w:val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6379" w:type="dxa"/>
          </w:tcPr>
          <w:p w14:paraId="27FCDBD5" w14:textId="77777777" w:rsidR="0061703C" w:rsidRPr="0061703C" w:rsidRDefault="0061703C" w:rsidP="0061703C">
            <w:pPr>
              <w:numPr>
                <w:ilvl w:val="0"/>
                <w:numId w:val="15"/>
              </w:numPr>
              <w:rPr>
                <w:sz w:val="28"/>
                <w:szCs w:val="28"/>
                <w:lang w:val="ru-RU"/>
              </w:rPr>
            </w:pPr>
            <w:proofErr w:type="gramStart"/>
            <w:r w:rsidRPr="0061703C">
              <w:rPr>
                <w:sz w:val="28"/>
                <w:szCs w:val="28"/>
                <w:lang w:val="ru-RU"/>
              </w:rPr>
              <w:t>определять и выстраивать</w:t>
            </w:r>
            <w:proofErr w:type="gramEnd"/>
            <w:r w:rsidRPr="0061703C">
              <w:rPr>
                <w:sz w:val="28"/>
                <w:szCs w:val="28"/>
                <w:lang w:val="ru-RU"/>
              </w:rPr>
              <w:t xml:space="preserve"> траектории профессионального развития и самообразования на основе принципов рационального экономического поведения</w:t>
            </w:r>
          </w:p>
          <w:p w14:paraId="2A8A37D2" w14:textId="77777777" w:rsidR="0061703C" w:rsidRPr="0061703C" w:rsidRDefault="0061703C" w:rsidP="0061703C">
            <w:pPr>
              <w:numPr>
                <w:ilvl w:val="0"/>
                <w:numId w:val="15"/>
              </w:numPr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ориентироваться в текущих экономических событиях в России и в мире;</w:t>
            </w:r>
          </w:p>
          <w:p w14:paraId="25A313F8" w14:textId="0F31ED75" w:rsidR="00C7247D" w:rsidRPr="00C7247D" w:rsidRDefault="0061703C" w:rsidP="00C7247D">
            <w:pPr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устанавливать взаимосвязи полученных экономических знаний с особенностями профессий и</w:t>
            </w:r>
            <w:r w:rsidR="00C7247D">
              <w:rPr>
                <w:sz w:val="28"/>
                <w:szCs w:val="28"/>
                <w:lang w:val="ru-RU"/>
              </w:rPr>
              <w:t xml:space="preserve"> </w:t>
            </w:r>
            <w:r w:rsidR="00C7247D" w:rsidRPr="00C7247D">
              <w:rPr>
                <w:sz w:val="28"/>
                <w:szCs w:val="28"/>
                <w:lang w:val="ru-RU"/>
              </w:rPr>
              <w:t>профессиональной деятельности; использовать полученные экономические знания для самостоятельного планирования и реализации своего образовательн</w:t>
            </w:r>
            <w:proofErr w:type="gramStart"/>
            <w:r w:rsidR="00C7247D" w:rsidRPr="00C7247D">
              <w:rPr>
                <w:sz w:val="28"/>
                <w:szCs w:val="28"/>
                <w:lang w:val="ru-RU"/>
              </w:rPr>
              <w:t>о-</w:t>
            </w:r>
            <w:proofErr w:type="gramEnd"/>
            <w:r w:rsidR="00C7247D" w:rsidRPr="00C7247D">
              <w:rPr>
                <w:sz w:val="28"/>
                <w:szCs w:val="28"/>
                <w:lang w:val="ru-RU"/>
              </w:rPr>
              <w:t xml:space="preserve"> профессионального маршрута;</w:t>
            </w:r>
          </w:p>
          <w:p w14:paraId="7C41C517" w14:textId="77777777" w:rsidR="00C7247D" w:rsidRPr="00C7247D" w:rsidRDefault="00C7247D" w:rsidP="00C7247D">
            <w:pPr>
              <w:numPr>
                <w:ilvl w:val="0"/>
                <w:numId w:val="16"/>
              </w:numPr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осуществлять аналитическую, творческую, проектную деятельность для решения задач профессионального самоопределения;</w:t>
            </w:r>
          </w:p>
          <w:p w14:paraId="023305CF" w14:textId="77777777" w:rsidR="00C7247D" w:rsidRPr="00C7247D" w:rsidRDefault="00C7247D" w:rsidP="00C7247D">
            <w:pPr>
              <w:numPr>
                <w:ilvl w:val="0"/>
                <w:numId w:val="16"/>
              </w:numPr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ориентироваться в потребностях современного рынка труда и требованиях к работнику в планируемой профессиональной сфере; оценивать свой потенциал самореализации и возможности дальнейшего профессионального обучения и профессиональной</w:t>
            </w:r>
          </w:p>
          <w:p w14:paraId="75D4695A" w14:textId="7A7292D0" w:rsidR="00C7247D" w:rsidRPr="008B6E04" w:rsidRDefault="00C7247D" w:rsidP="00C7247D">
            <w:pPr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4961" w:type="dxa"/>
          </w:tcPr>
          <w:p w14:paraId="38C15B07" w14:textId="77777777" w:rsidR="00C7247D" w:rsidRPr="00C7247D" w:rsidRDefault="00C7247D" w:rsidP="00C7247D">
            <w:pPr>
              <w:numPr>
                <w:ilvl w:val="0"/>
                <w:numId w:val="17"/>
              </w:numPr>
              <w:rPr>
                <w:sz w:val="28"/>
                <w:szCs w:val="28"/>
                <w:lang w:val="ru-RU"/>
              </w:rPr>
            </w:pPr>
            <w:proofErr w:type="gramStart"/>
            <w:r w:rsidRPr="00C7247D">
              <w:rPr>
                <w:sz w:val="28"/>
                <w:szCs w:val="28"/>
                <w:lang w:val="ru-RU"/>
              </w:rPr>
              <w:t>умение применять полученные знания и сформированные навыки для эффективного исполнения основных социально-экономических ролей (потребителя, производителя, покупателя, продавца, заемщика, акционера, наемного работника, работодателя, налогоплательщика);</w:t>
            </w:r>
            <w:proofErr w:type="gramEnd"/>
          </w:p>
          <w:p w14:paraId="70DA8845" w14:textId="6CCDE86B" w:rsidR="0061703C" w:rsidRPr="008B6E04" w:rsidRDefault="00C7247D" w:rsidP="00C7247D">
            <w:pPr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способность к личностному самоопределению и самореализации в экономической деятельности, в том числе в области предпринимательства; знание особенностей современного рынка труда, владение этикой трудовых отношений</w:t>
            </w:r>
          </w:p>
        </w:tc>
      </w:tr>
      <w:tr w:rsidR="00E85C8F" w:rsidRPr="00DA5BA2" w14:paraId="10D2BCB5" w14:textId="77777777" w:rsidTr="0022239B">
        <w:tc>
          <w:tcPr>
            <w:tcW w:w="2943" w:type="dxa"/>
          </w:tcPr>
          <w:p w14:paraId="4E82BD48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04. Эффективно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взаимодействовать и работать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в коллективе и команде</w:t>
            </w:r>
          </w:p>
        </w:tc>
        <w:tc>
          <w:tcPr>
            <w:tcW w:w="6379" w:type="dxa"/>
          </w:tcPr>
          <w:p w14:paraId="08A44D60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-</w:t>
            </w:r>
            <w:r w:rsidRPr="008B6E04">
              <w:rPr>
                <w:sz w:val="28"/>
                <w:szCs w:val="28"/>
                <w:lang w:val="ru-RU"/>
              </w:rPr>
              <w:t xml:space="preserve"> готовность к саморазвитию, самостоятельности и самоопределению;</w:t>
            </w:r>
          </w:p>
          <w:p w14:paraId="223903AA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навыками</w:t>
            </w:r>
            <w:r w:rsidRPr="008B6E04">
              <w:rPr>
                <w:sz w:val="28"/>
                <w:szCs w:val="28"/>
                <w:lang w:val="ru-RU"/>
              </w:rPr>
              <w:tab/>
              <w:t>учебн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исследовательской, проектной и социальной деятельности;</w:t>
            </w:r>
          </w:p>
          <w:p w14:paraId="004E558C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58348598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б) совместная деятельность:</w:t>
            </w:r>
          </w:p>
          <w:p w14:paraId="71F5F8BA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понимать и использовать преимущества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командной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и индивидуальной работы;</w:t>
            </w:r>
          </w:p>
          <w:p w14:paraId="0453DE00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принимать цели совместной деятельности,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организовывать и координировать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2078652B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координировать и выполнять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работу в условиях реального, виртуального и комбинированного взаимодействия;</w:t>
            </w:r>
          </w:p>
          <w:p w14:paraId="45CDDAD1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14:paraId="0550669C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г) принятие себя и других людей:</w:t>
            </w:r>
          </w:p>
          <w:p w14:paraId="787D2A9D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мотивы и аргументы других людей при анализе результатов деятельности;</w:t>
            </w:r>
          </w:p>
          <w:p w14:paraId="74D8AEDC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признавать свое право и право других людей</w:t>
            </w:r>
            <w:r w:rsidR="00FA3527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 ошибки;</w:t>
            </w:r>
          </w:p>
          <w:p w14:paraId="37B9286E" w14:textId="77777777" w:rsidR="00FA3527" w:rsidRPr="008B6E04" w:rsidRDefault="00FA35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развивать</w:t>
            </w:r>
            <w:r w:rsidRPr="008B6E04">
              <w:rPr>
                <w:sz w:val="28"/>
                <w:szCs w:val="28"/>
                <w:lang w:val="ru-RU"/>
              </w:rPr>
              <w:tab/>
              <w:t>способность</w:t>
            </w:r>
            <w:r w:rsidRPr="008B6E04">
              <w:rPr>
                <w:sz w:val="28"/>
                <w:szCs w:val="28"/>
                <w:lang w:val="ru-RU"/>
              </w:rPr>
              <w:tab/>
              <w:t>понимать мир</w:t>
            </w:r>
            <w:r w:rsidRPr="008B6E04">
              <w:rPr>
                <w:sz w:val="28"/>
                <w:szCs w:val="28"/>
                <w:lang w:val="ru-RU"/>
              </w:rPr>
              <w:tab/>
              <w:t>с позиции другого человека;</w:t>
            </w:r>
          </w:p>
        </w:tc>
        <w:tc>
          <w:tcPr>
            <w:tcW w:w="4961" w:type="dxa"/>
          </w:tcPr>
          <w:p w14:paraId="5550DD33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осуществления проектной деятельности в форме участия в подготовке учебных проектов по новейшей истории, в том числе – на региональном материале (с использованием ресурсов библиотек, музеев и т.д.);</w:t>
            </w:r>
          </w:p>
          <w:p w14:paraId="1A42D42F" w14:textId="77777777" w:rsidR="00E85C8F" w:rsidRPr="008B6E04" w:rsidRDefault="004D1B27" w:rsidP="004D1B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наследию народов России;</w:t>
            </w:r>
          </w:p>
        </w:tc>
      </w:tr>
      <w:tr w:rsidR="00E85C8F" w:rsidRPr="00DA5BA2" w14:paraId="6F0AAC01" w14:textId="77777777" w:rsidTr="0022239B">
        <w:tc>
          <w:tcPr>
            <w:tcW w:w="2943" w:type="dxa"/>
          </w:tcPr>
          <w:p w14:paraId="7F9E36FA" w14:textId="77777777"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социального и культурного контекста</w:t>
            </w:r>
          </w:p>
        </w:tc>
        <w:tc>
          <w:tcPr>
            <w:tcW w:w="6379" w:type="dxa"/>
          </w:tcPr>
          <w:p w14:paraId="73B0231B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эстетического воспитания:</w:t>
            </w:r>
          </w:p>
          <w:p w14:paraId="473FC09D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73CD1FF9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способность воспринимать различные виды искусства, традиции и творчество своего и других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народов, ощущать эмоциональное воздействие искусства;</w:t>
            </w:r>
          </w:p>
          <w:p w14:paraId="1F50849A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6EFBC635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4BEFDD48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4C090113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общение:</w:t>
            </w:r>
          </w:p>
          <w:p w14:paraId="107B21A7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коммуникации во всех сферах жизни;</w:t>
            </w:r>
          </w:p>
          <w:p w14:paraId="5EC6BEC9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09920AED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4961" w:type="dxa"/>
          </w:tcPr>
          <w:p w14:paraId="42B9DAC6" w14:textId="77777777"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  <w:proofErr w:type="gramEnd"/>
          </w:p>
        </w:tc>
      </w:tr>
      <w:tr w:rsidR="00E85C8F" w:rsidRPr="00DA5BA2" w14:paraId="2B298B30" w14:textId="77777777" w:rsidTr="0022239B">
        <w:tc>
          <w:tcPr>
            <w:tcW w:w="2943" w:type="dxa"/>
          </w:tcPr>
          <w:p w14:paraId="0775868C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06. Проявлять гражданск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патриотическую позицию,</w:t>
            </w:r>
          </w:p>
          <w:p w14:paraId="42B756CA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демонстрировать осознанное поведение на основе традиционных общечеловеческих ценностей, в том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6379" w:type="dxa"/>
          </w:tcPr>
          <w:p w14:paraId="0E896A7D" w14:textId="77777777" w:rsidR="00706883" w:rsidRPr="008B6E04" w:rsidRDefault="00FA3527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осознание</w:t>
            </w:r>
            <w:r w:rsidRPr="008B6E04">
              <w:rPr>
                <w:sz w:val="28"/>
                <w:szCs w:val="28"/>
                <w:lang w:val="ru-RU"/>
              </w:rPr>
              <w:tab/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обучающимися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российской гражданской идентичности; </w:t>
            </w:r>
          </w:p>
          <w:p w14:paraId="48C6EE7D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культурных традиций, формирование системы значимых ценностно-смысловых установок, антикоррупционного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мировоззрения, правосознания, экологической культуры,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способности ставить цели и строить жизненные планы;</w:t>
            </w:r>
          </w:p>
          <w:p w14:paraId="12B80A47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гражданского воспитания:</w:t>
            </w:r>
          </w:p>
          <w:p w14:paraId="396F099B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своих конституционных прав и обязанностей, уважение закона и правопорядка;</w:t>
            </w:r>
          </w:p>
          <w:p w14:paraId="73D0418B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14:paraId="176F6138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26F14E3A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1252D958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0F68C962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гуманитарной и волонтерской деятельности; патриотического воспитания:</w:t>
            </w:r>
          </w:p>
          <w:p w14:paraId="420261DC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707103AB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ценностное отношение к государственным символам, историческому и природному наследию, памятникам, традициям народов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России, достижениям России в науке, искусстве, спорте, технологиях и труде;</w:t>
            </w:r>
          </w:p>
          <w:p w14:paraId="3AA6B3A7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14:paraId="2846E350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освоенные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обучающимися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B6E04">
              <w:rPr>
                <w:sz w:val="28"/>
                <w:szCs w:val="28"/>
                <w:lang w:val="ru-RU"/>
              </w:rPr>
              <w:t>межпредметные</w:t>
            </w:r>
            <w:proofErr w:type="spellEnd"/>
            <w:r w:rsidRPr="008B6E04">
              <w:rPr>
                <w:sz w:val="28"/>
                <w:szCs w:val="28"/>
                <w:lang w:val="ru-RU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14:paraId="428B3F24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73022210" w14:textId="77777777" w:rsidR="00E85C8F" w:rsidRPr="008B6E04" w:rsidRDefault="00706883" w:rsidP="0070688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 навыками учебн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исследовательской, проектной и социальной деятельности</w:t>
            </w:r>
          </w:p>
        </w:tc>
        <w:tc>
          <w:tcPr>
            <w:tcW w:w="4961" w:type="dxa"/>
          </w:tcPr>
          <w:p w14:paraId="33E1C5C9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понимать значимость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      </w:r>
          </w:p>
          <w:p w14:paraId="776D812A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развитие России в ХХ – начале XXI в.;</w:t>
            </w:r>
          </w:p>
          <w:p w14:paraId="3F011D99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источники разных типов;</w:t>
            </w:r>
            <w:proofErr w:type="gramEnd"/>
          </w:p>
          <w:p w14:paraId="28D93B71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14:paraId="30CA351E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</w:t>
            </w:r>
            <w:r w:rsidRPr="008B6E04">
              <w:rPr>
                <w:sz w:val="28"/>
                <w:szCs w:val="28"/>
                <w:lang w:val="ru-RU"/>
              </w:rPr>
              <w:tab/>
              <w:t>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в.;</w:t>
            </w:r>
          </w:p>
          <w:p w14:paraId="58649C49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14:paraId="26CC74F0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уметь защищать историческую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  <w:p w14:paraId="0CAEDB8E" w14:textId="77777777"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ключевые события, основные даты и этапы истории России и мира в ХХ – начале XXI в.; выдающихся деятелей отечественной и всемирной истории; важнейшие достижения культуры, ценностные ориентиры</w:t>
            </w:r>
          </w:p>
        </w:tc>
      </w:tr>
      <w:tr w:rsidR="00E85C8F" w:rsidRPr="00DA5BA2" w14:paraId="4137144C" w14:textId="77777777" w:rsidTr="0022239B">
        <w:tc>
          <w:tcPr>
            <w:tcW w:w="2943" w:type="dxa"/>
          </w:tcPr>
          <w:p w14:paraId="73CD778B" w14:textId="43ADAB1C" w:rsidR="00E85C8F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379" w:type="dxa"/>
          </w:tcPr>
          <w:p w14:paraId="68CE5B93" w14:textId="77777777" w:rsidR="00C7247D" w:rsidRPr="00C7247D" w:rsidRDefault="00C7247D" w:rsidP="00C7247D">
            <w:pPr>
              <w:numPr>
                <w:ilvl w:val="0"/>
                <w:numId w:val="18"/>
              </w:num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 xml:space="preserve">прогнозировать, </w:t>
            </w: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t>оценивать и принимать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 xml:space="preserve"> ответственность за возможные последствия принимаемых экономических решений для себя, своего окружения и общества в целом;</w:t>
            </w:r>
          </w:p>
          <w:p w14:paraId="4F9C0F69" w14:textId="77777777" w:rsidR="00C7247D" w:rsidRPr="00C7247D" w:rsidRDefault="00C7247D" w:rsidP="00C7247D">
            <w:pPr>
              <w:numPr>
                <w:ilvl w:val="0"/>
                <w:numId w:val="18"/>
              </w:num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иллюстрировать примерами современные программы социально- экономического развития страны;</w:t>
            </w:r>
          </w:p>
          <w:p w14:paraId="2C6FF7CC" w14:textId="31081666" w:rsidR="00E85C8F" w:rsidRPr="008B6E04" w:rsidRDefault="00C7247D" w:rsidP="00C7247D">
            <w:pPr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анализировать особенности современной экономической ситуации в России на основе динамики основных макроэкономических показателей</w:t>
            </w:r>
          </w:p>
        </w:tc>
        <w:tc>
          <w:tcPr>
            <w:tcW w:w="4961" w:type="dxa"/>
          </w:tcPr>
          <w:p w14:paraId="0C4BA798" w14:textId="77777777" w:rsidR="00C7247D" w:rsidRPr="00C7247D" w:rsidRDefault="00C7247D" w:rsidP="00C7247D">
            <w:pPr>
              <w:numPr>
                <w:ilvl w:val="0"/>
                <w:numId w:val="19"/>
              </w:num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 xml:space="preserve">сформированность экономического мышления: умения принимать рациональные решения в условиях относительной ограниченности доступных ресурсов, </w:t>
            </w: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t>оценивать и принимать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 xml:space="preserve"> ответственность за их возможные последствия для себя, своего окружения и общества в целом;</w:t>
            </w:r>
          </w:p>
          <w:p w14:paraId="5E8220F4" w14:textId="4D692B04" w:rsidR="00E85C8F" w:rsidRPr="008B6E04" w:rsidRDefault="00C7247D" w:rsidP="00C7247D">
            <w:pPr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сформированность системы знаний об институциональных преобразованиях российской экономики при переходе к рыночной системе, динамике основных макроэкономических показателей и современной ситуации в экономике России</w:t>
            </w:r>
          </w:p>
        </w:tc>
      </w:tr>
      <w:tr w:rsidR="00C7247D" w:rsidRPr="00DA5BA2" w14:paraId="2D323DCF" w14:textId="77777777" w:rsidTr="0022239B">
        <w:tc>
          <w:tcPr>
            <w:tcW w:w="2943" w:type="dxa"/>
          </w:tcPr>
          <w:p w14:paraId="358321EF" w14:textId="297C58FC" w:rsidR="00C7247D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ОК 09</w:t>
            </w: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t xml:space="preserve"> П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 xml:space="preserve">ользоваться профессиональной документацией на </w:t>
            </w: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государственном и иностранном языках</w:t>
            </w:r>
          </w:p>
        </w:tc>
        <w:tc>
          <w:tcPr>
            <w:tcW w:w="6379" w:type="dxa"/>
          </w:tcPr>
          <w:p w14:paraId="054DCCFE" w14:textId="77777777" w:rsidR="00C7247D" w:rsidRPr="00C7247D" w:rsidRDefault="00C7247D" w:rsidP="00C7247D">
            <w:p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- готовность и способность к самостоятельной информационн</w:t>
            </w: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t>о-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 xml:space="preserve"> познавательной деятельности, владение навыками получения необходимой </w:t>
            </w: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информации из словарей разных типов, умение ориентироваться в различных</w:t>
            </w:r>
          </w:p>
          <w:p w14:paraId="3286BCF4" w14:textId="77777777" w:rsidR="00C7247D" w:rsidRDefault="00C7247D" w:rsidP="00C7247D">
            <w:pPr>
              <w:numPr>
                <w:ilvl w:val="0"/>
                <w:numId w:val="18"/>
              </w:numPr>
              <w:rPr>
                <w:bCs/>
                <w:sz w:val="28"/>
                <w:szCs w:val="28"/>
                <w:lang w:val="ru-RU"/>
              </w:rPr>
            </w:pP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t>источниках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 xml:space="preserve"> информации, критически</w:t>
            </w:r>
          </w:p>
          <w:p w14:paraId="02B9ACD6" w14:textId="52BB362F" w:rsidR="00C7247D" w:rsidRPr="00C7247D" w:rsidRDefault="00C7247D" w:rsidP="00C7247D">
            <w:pPr>
              <w:numPr>
                <w:ilvl w:val="0"/>
                <w:numId w:val="18"/>
              </w:numPr>
              <w:rPr>
                <w:bCs/>
                <w:sz w:val="28"/>
                <w:szCs w:val="28"/>
                <w:lang w:val="ru-RU"/>
              </w:rPr>
            </w:pP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t>оценивать и интерпретировать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 xml:space="preserve"> информацию, получаемую из различных источников</w:t>
            </w:r>
          </w:p>
        </w:tc>
        <w:tc>
          <w:tcPr>
            <w:tcW w:w="4961" w:type="dxa"/>
          </w:tcPr>
          <w:p w14:paraId="28284D82" w14:textId="7AB33265" w:rsidR="00C7247D" w:rsidRPr="00C7247D" w:rsidRDefault="00C7247D" w:rsidP="00C7247D">
            <w:p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- уметь ориентироваться в текущих экономических событиях в России и в мире</w:t>
            </w:r>
          </w:p>
        </w:tc>
      </w:tr>
    </w:tbl>
    <w:p w14:paraId="791271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95C62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3DE929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A98F7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FF1399F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343C5291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09385B4C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5213252F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43866D37" w14:textId="77777777" w:rsidR="00706883" w:rsidRDefault="00706883" w:rsidP="007862AA">
      <w:pPr>
        <w:rPr>
          <w:b/>
          <w:sz w:val="28"/>
          <w:szCs w:val="28"/>
          <w:lang w:val="ru-RU"/>
        </w:rPr>
      </w:pPr>
    </w:p>
    <w:p w14:paraId="1718BB76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  <w:sectPr w:rsidR="00706883" w:rsidSect="00E85C8F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p w14:paraId="2ADC6799" w14:textId="2B7854A3" w:rsidR="00706883" w:rsidRPr="00706883" w:rsidRDefault="00706883" w:rsidP="00706883">
      <w:pPr>
        <w:jc w:val="center"/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lastRenderedPageBreak/>
        <w:t>2.</w:t>
      </w:r>
      <w:r w:rsidRPr="00706883">
        <w:rPr>
          <w:b/>
          <w:sz w:val="28"/>
          <w:szCs w:val="28"/>
          <w:lang w:val="ru-RU"/>
        </w:rPr>
        <w:tab/>
        <w:t>СТРУКТУРА И СОДЕРЖАНИЕ ДИСЦИПЛИНЫ</w:t>
      </w:r>
    </w:p>
    <w:p w14:paraId="647F283B" w14:textId="77777777" w:rsidR="008A762B" w:rsidRDefault="008A762B" w:rsidP="00706883">
      <w:pPr>
        <w:rPr>
          <w:b/>
          <w:sz w:val="28"/>
          <w:szCs w:val="28"/>
          <w:lang w:val="ru-RU"/>
        </w:rPr>
      </w:pPr>
    </w:p>
    <w:p w14:paraId="7D373C7E" w14:textId="77777777" w:rsidR="00D12CFF" w:rsidRDefault="00706883" w:rsidP="00706883">
      <w:pPr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t>2.1.</w:t>
      </w:r>
      <w:r w:rsidRPr="00706883">
        <w:rPr>
          <w:b/>
          <w:sz w:val="28"/>
          <w:szCs w:val="28"/>
          <w:lang w:val="ru-RU"/>
        </w:rPr>
        <w:tab/>
        <w:t>Объем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3"/>
        <w:gridCol w:w="3136"/>
      </w:tblGrid>
      <w:tr w:rsidR="00D12CFF" w:rsidRPr="008B6E04" w14:paraId="7786628E" w14:textId="77777777" w:rsidTr="00C7247D">
        <w:tc>
          <w:tcPr>
            <w:tcW w:w="6773" w:type="dxa"/>
          </w:tcPr>
          <w:p w14:paraId="4B189E8A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3136" w:type="dxa"/>
          </w:tcPr>
          <w:p w14:paraId="0A86FC36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D12CFF" w:rsidRPr="008B6E04" w14:paraId="013E7E0B" w14:textId="77777777" w:rsidTr="00C7247D">
        <w:tc>
          <w:tcPr>
            <w:tcW w:w="6773" w:type="dxa"/>
          </w:tcPr>
          <w:p w14:paraId="797FD19A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3136" w:type="dxa"/>
          </w:tcPr>
          <w:p w14:paraId="3798F011" w14:textId="47F2C7B0" w:rsidR="00D12CFF" w:rsidRPr="008B6E04" w:rsidRDefault="00EC655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54</w:t>
            </w:r>
          </w:p>
        </w:tc>
      </w:tr>
      <w:tr w:rsidR="00D12CFF" w:rsidRPr="008B6E04" w14:paraId="77811441" w14:textId="77777777" w:rsidTr="00C7247D">
        <w:tc>
          <w:tcPr>
            <w:tcW w:w="6773" w:type="dxa"/>
          </w:tcPr>
          <w:p w14:paraId="55761282" w14:textId="77777777" w:rsidR="00D12CFF" w:rsidRPr="00B274FA" w:rsidRDefault="00D12CFF" w:rsidP="0070688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1. Основное содержание</w:t>
            </w:r>
          </w:p>
        </w:tc>
        <w:tc>
          <w:tcPr>
            <w:tcW w:w="3136" w:type="dxa"/>
          </w:tcPr>
          <w:p w14:paraId="2DB0ED01" w14:textId="79AAF17F" w:rsidR="00D12CFF" w:rsidRPr="00B274FA" w:rsidRDefault="00EC655B" w:rsidP="00EC655B">
            <w:pPr>
              <w:tabs>
                <w:tab w:val="left" w:pos="1125"/>
                <w:tab w:val="center" w:pos="1460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54</w:t>
            </w:r>
          </w:p>
        </w:tc>
      </w:tr>
      <w:tr w:rsidR="00D12CFF" w:rsidRPr="008B6E04" w14:paraId="5D716DEB" w14:textId="77777777" w:rsidTr="008B6E04">
        <w:tc>
          <w:tcPr>
            <w:tcW w:w="9909" w:type="dxa"/>
            <w:gridSpan w:val="2"/>
          </w:tcPr>
          <w:p w14:paraId="2DF2FA19" w14:textId="77777777" w:rsidR="00D12CFF" w:rsidRPr="00B274FA" w:rsidRDefault="00D12CFF" w:rsidP="00706883">
            <w:pPr>
              <w:rPr>
                <w:bCs/>
                <w:sz w:val="28"/>
                <w:szCs w:val="28"/>
                <w:lang w:val="ru-RU"/>
              </w:rPr>
            </w:pPr>
            <w:r w:rsidRPr="00B274FA">
              <w:rPr>
                <w:bCs/>
                <w:sz w:val="28"/>
                <w:szCs w:val="28"/>
                <w:lang w:val="ru-RU"/>
              </w:rPr>
              <w:t xml:space="preserve">в </w:t>
            </w:r>
            <w:proofErr w:type="spellStart"/>
            <w:r w:rsidRPr="00B274FA">
              <w:rPr>
                <w:bCs/>
                <w:sz w:val="28"/>
                <w:szCs w:val="28"/>
                <w:lang w:val="ru-RU"/>
              </w:rPr>
              <w:t>т.ч</w:t>
            </w:r>
            <w:proofErr w:type="spellEnd"/>
            <w:r w:rsidRPr="00B274FA">
              <w:rPr>
                <w:bCs/>
                <w:sz w:val="28"/>
                <w:szCs w:val="28"/>
                <w:lang w:val="ru-RU"/>
              </w:rPr>
              <w:t>.:</w:t>
            </w:r>
          </w:p>
        </w:tc>
      </w:tr>
      <w:tr w:rsidR="00D12CFF" w:rsidRPr="008B6E04" w14:paraId="795D3A51" w14:textId="77777777" w:rsidTr="00C7247D">
        <w:tc>
          <w:tcPr>
            <w:tcW w:w="6773" w:type="dxa"/>
          </w:tcPr>
          <w:p w14:paraId="6392AC3B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3136" w:type="dxa"/>
          </w:tcPr>
          <w:p w14:paraId="0CE647CD" w14:textId="3F19F2E9" w:rsidR="00D12CFF" w:rsidRPr="00B274FA" w:rsidRDefault="00EC655B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26</w:t>
            </w:r>
          </w:p>
        </w:tc>
      </w:tr>
      <w:tr w:rsidR="00D12CFF" w:rsidRPr="008B6E04" w14:paraId="4AA31F57" w14:textId="77777777" w:rsidTr="00C7247D">
        <w:tc>
          <w:tcPr>
            <w:tcW w:w="6773" w:type="dxa"/>
          </w:tcPr>
          <w:p w14:paraId="08933422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3136" w:type="dxa"/>
          </w:tcPr>
          <w:p w14:paraId="1243B5D3" w14:textId="766D7E82" w:rsidR="00D12CFF" w:rsidRPr="00B274FA" w:rsidRDefault="001E03C4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28</w:t>
            </w:r>
          </w:p>
        </w:tc>
      </w:tr>
      <w:tr w:rsidR="00C7247D" w:rsidRPr="00C7247D" w14:paraId="009D3FC3" w14:textId="77777777" w:rsidTr="00C7247D">
        <w:tc>
          <w:tcPr>
            <w:tcW w:w="6773" w:type="dxa"/>
          </w:tcPr>
          <w:p w14:paraId="497F4022" w14:textId="6A34C194"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3136" w:type="dxa"/>
          </w:tcPr>
          <w:p w14:paraId="31CC2B13" w14:textId="04F3414E"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C7247D" w:rsidRPr="00C7247D" w14:paraId="03847ECB" w14:textId="77777777" w:rsidTr="00C7247D">
        <w:tc>
          <w:tcPr>
            <w:tcW w:w="6773" w:type="dxa"/>
          </w:tcPr>
          <w:p w14:paraId="712B1F25" w14:textId="031D0E74"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</w:rPr>
              <w:t>в т. ч.:</w:t>
            </w:r>
          </w:p>
        </w:tc>
        <w:tc>
          <w:tcPr>
            <w:tcW w:w="3136" w:type="dxa"/>
          </w:tcPr>
          <w:p w14:paraId="1E56D05F" w14:textId="77777777"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7247D" w:rsidRPr="00C7247D" w14:paraId="21960FBA" w14:textId="77777777" w:rsidTr="00C7247D">
        <w:tc>
          <w:tcPr>
            <w:tcW w:w="6773" w:type="dxa"/>
          </w:tcPr>
          <w:p w14:paraId="1083604D" w14:textId="0CC025B3"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proofErr w:type="spellStart"/>
            <w:r w:rsidRPr="00B274FA">
              <w:rPr>
                <w:sz w:val="28"/>
                <w:szCs w:val="28"/>
              </w:rPr>
              <w:t>практические</w:t>
            </w:r>
            <w:proofErr w:type="spellEnd"/>
            <w:r w:rsidRPr="00B274FA">
              <w:rPr>
                <w:sz w:val="28"/>
                <w:szCs w:val="28"/>
              </w:rPr>
              <w:t xml:space="preserve"> </w:t>
            </w:r>
            <w:proofErr w:type="spellStart"/>
            <w:r w:rsidRPr="00B274FA">
              <w:rPr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3136" w:type="dxa"/>
          </w:tcPr>
          <w:p w14:paraId="1B122159" w14:textId="4273084A"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</w:rPr>
              <w:t>10</w:t>
            </w:r>
          </w:p>
        </w:tc>
      </w:tr>
      <w:tr w:rsidR="00C7247D" w:rsidRPr="00C7247D" w14:paraId="26A1FA17" w14:textId="77777777" w:rsidTr="00C7247D">
        <w:tc>
          <w:tcPr>
            <w:tcW w:w="6773" w:type="dxa"/>
          </w:tcPr>
          <w:p w14:paraId="2DA45964" w14:textId="5211DB8F"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3136" w:type="dxa"/>
          </w:tcPr>
          <w:p w14:paraId="15061D62" w14:textId="1220E1F5"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D12CFF" w:rsidRPr="00C7247D" w14:paraId="1C18744C" w14:textId="77777777" w:rsidTr="00C7247D">
        <w:tc>
          <w:tcPr>
            <w:tcW w:w="6773" w:type="dxa"/>
          </w:tcPr>
          <w:p w14:paraId="6EF63594" w14:textId="10D6F48B" w:rsidR="00D12CFF" w:rsidRPr="00B274FA" w:rsidRDefault="008A762B" w:rsidP="008B172C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 xml:space="preserve">Промежуточная аттестация </w:t>
            </w:r>
          </w:p>
        </w:tc>
        <w:tc>
          <w:tcPr>
            <w:tcW w:w="3136" w:type="dxa"/>
          </w:tcPr>
          <w:p w14:paraId="76725AF6" w14:textId="2170248E" w:rsidR="00D12CFF" w:rsidRPr="00C7247D" w:rsidRDefault="008B172C" w:rsidP="008B172C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дифференцированный зачет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</w:p>
        </w:tc>
      </w:tr>
    </w:tbl>
    <w:p w14:paraId="713254DC" w14:textId="77777777" w:rsidR="00C32DA6" w:rsidRDefault="00C32DA6" w:rsidP="00706883">
      <w:pPr>
        <w:rPr>
          <w:b/>
          <w:sz w:val="28"/>
          <w:szCs w:val="28"/>
          <w:lang w:val="ru-RU"/>
        </w:rPr>
      </w:pPr>
    </w:p>
    <w:p w14:paraId="32EE602D" w14:textId="77777777" w:rsidR="00706883" w:rsidRDefault="00706883" w:rsidP="00706883">
      <w:pPr>
        <w:rPr>
          <w:b/>
          <w:sz w:val="28"/>
          <w:szCs w:val="28"/>
          <w:lang w:val="ru-RU"/>
        </w:rPr>
      </w:pPr>
    </w:p>
    <w:p w14:paraId="7DEC79A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05188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28AA08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3D18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1DE44E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706D4D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213F4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284B56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830C02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1499DA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031A33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B4FAB3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A67E08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E1C7D05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5F4FF96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2FDDE01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03AB544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3748B092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AAA93B9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CF2135E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  <w:sectPr w:rsidR="008A762B" w:rsidSect="007963CF">
          <w:pgSz w:w="11905" w:h="16837" w:code="9"/>
          <w:pgMar w:top="851" w:right="1361" w:bottom="1134" w:left="851" w:header="720" w:footer="720" w:gutter="0"/>
          <w:cols w:space="720"/>
          <w:titlePg/>
          <w:docGrid w:linePitch="272"/>
        </w:sectPr>
      </w:pPr>
    </w:p>
    <w:p w14:paraId="6DDE0464" w14:textId="2FA2AE28" w:rsidR="008A762B" w:rsidRDefault="008A762B" w:rsidP="006C0DF2">
      <w:pPr>
        <w:jc w:val="center"/>
        <w:rPr>
          <w:b/>
          <w:sz w:val="28"/>
          <w:szCs w:val="28"/>
          <w:lang w:val="ru-RU"/>
        </w:rPr>
      </w:pPr>
      <w:r w:rsidRPr="008A762B">
        <w:rPr>
          <w:b/>
          <w:sz w:val="28"/>
          <w:szCs w:val="28"/>
          <w:lang w:val="ru-RU"/>
        </w:rPr>
        <w:lastRenderedPageBreak/>
        <w:t>2.2.</w:t>
      </w:r>
      <w:r w:rsidRPr="008A762B">
        <w:rPr>
          <w:b/>
          <w:sz w:val="28"/>
          <w:szCs w:val="28"/>
          <w:lang w:val="ru-RU"/>
        </w:rPr>
        <w:tab/>
        <w:t>Тематический план и содержание дисциплины</w:t>
      </w:r>
      <w:r w:rsidR="00B274FA">
        <w:rPr>
          <w:b/>
          <w:sz w:val="28"/>
          <w:szCs w:val="28"/>
          <w:lang w:val="ru-RU"/>
        </w:rPr>
        <w:t xml:space="preserve"> «Экономика»</w:t>
      </w:r>
    </w:p>
    <w:p w14:paraId="795B6B48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9"/>
        <w:gridCol w:w="29"/>
        <w:gridCol w:w="8080"/>
        <w:gridCol w:w="1134"/>
        <w:gridCol w:w="2693"/>
      </w:tblGrid>
      <w:tr w:rsidR="008A762B" w:rsidRPr="00DA5BA2" w14:paraId="1B84E130" w14:textId="77777777" w:rsidTr="0068069F">
        <w:tc>
          <w:tcPr>
            <w:tcW w:w="2489" w:type="dxa"/>
          </w:tcPr>
          <w:p w14:paraId="16EE3B42" w14:textId="77777777" w:rsidR="008A762B" w:rsidRPr="008B6E04" w:rsidRDefault="008A76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109" w:type="dxa"/>
            <w:gridSpan w:val="2"/>
          </w:tcPr>
          <w:p w14:paraId="4C6409D3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Содержание учебного материала, лабораторные и практические работы, прикладной модуль</w:t>
            </w:r>
          </w:p>
          <w:p w14:paraId="34D9BBFE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(если предусмотрены)</w:t>
            </w:r>
          </w:p>
        </w:tc>
        <w:tc>
          <w:tcPr>
            <w:tcW w:w="1134" w:type="dxa"/>
          </w:tcPr>
          <w:p w14:paraId="200DDF09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693" w:type="dxa"/>
          </w:tcPr>
          <w:p w14:paraId="4F3214FD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Формируемые общие и профессиональные</w:t>
            </w:r>
          </w:p>
          <w:p w14:paraId="4F5C1B01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компетенции</w:t>
            </w:r>
          </w:p>
        </w:tc>
      </w:tr>
      <w:tr w:rsidR="008A762B" w:rsidRPr="008B6E04" w14:paraId="48B0B1C4" w14:textId="77777777" w:rsidTr="0068069F">
        <w:tc>
          <w:tcPr>
            <w:tcW w:w="2489" w:type="dxa"/>
          </w:tcPr>
          <w:p w14:paraId="53BFB08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8109" w:type="dxa"/>
            <w:gridSpan w:val="2"/>
          </w:tcPr>
          <w:p w14:paraId="7BE3E675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</w:tcPr>
          <w:p w14:paraId="710D1847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693" w:type="dxa"/>
          </w:tcPr>
          <w:p w14:paraId="1E694CB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EC135B" w:rsidRPr="00DA5BA2" w14:paraId="7234579E" w14:textId="77777777" w:rsidTr="0068069F">
        <w:tc>
          <w:tcPr>
            <w:tcW w:w="10598" w:type="dxa"/>
            <w:gridSpan w:val="3"/>
          </w:tcPr>
          <w:p w14:paraId="3DA08944" w14:textId="23A64B9B" w:rsidR="00EC135B" w:rsidRPr="0009377A" w:rsidRDefault="00540693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1. </w:t>
            </w:r>
            <w:r w:rsidR="00B274FA" w:rsidRPr="00B274FA">
              <w:rPr>
                <w:b/>
                <w:color w:val="000000"/>
                <w:sz w:val="28"/>
                <w:szCs w:val="28"/>
                <w:lang w:val="ru-RU"/>
              </w:rPr>
              <w:t>Экономика как наука и хозяйство</w:t>
            </w:r>
          </w:p>
        </w:tc>
        <w:tc>
          <w:tcPr>
            <w:tcW w:w="1134" w:type="dxa"/>
          </w:tcPr>
          <w:p w14:paraId="52BEC01B" w14:textId="2F1E0034" w:rsidR="00EC135B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14:paraId="7FEAEA88" w14:textId="49F0CE0F" w:rsidR="00EC135B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ОК 03, ОК 06, ОК 07, ОК 09</w:t>
            </w:r>
          </w:p>
        </w:tc>
      </w:tr>
      <w:tr w:rsidR="00540693" w:rsidRPr="008B6E04" w14:paraId="55FA840B" w14:textId="77777777" w:rsidTr="0068069F">
        <w:tc>
          <w:tcPr>
            <w:tcW w:w="2518" w:type="dxa"/>
            <w:gridSpan w:val="2"/>
            <w:vMerge w:val="restart"/>
          </w:tcPr>
          <w:p w14:paraId="64D690D0" w14:textId="77777777" w:rsidR="00B274FA" w:rsidRPr="00B274FA" w:rsidRDefault="00B274FA" w:rsidP="00B274F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B274FA">
              <w:rPr>
                <w:b/>
                <w:color w:val="000000"/>
                <w:sz w:val="28"/>
                <w:szCs w:val="28"/>
                <w:lang w:val="ru-RU"/>
              </w:rPr>
              <w:t>Тема 1.1.</w:t>
            </w:r>
          </w:p>
          <w:p w14:paraId="1FE59FCD" w14:textId="167E6956" w:rsidR="00540693" w:rsidRPr="008B6E04" w:rsidRDefault="00B274FA" w:rsidP="00B274FA">
            <w:pPr>
              <w:rPr>
                <w:b/>
                <w:sz w:val="28"/>
                <w:szCs w:val="28"/>
                <w:lang w:val="ru-RU"/>
              </w:rPr>
            </w:pPr>
            <w:r w:rsidRPr="00B274FA">
              <w:rPr>
                <w:color w:val="000000"/>
                <w:sz w:val="28"/>
                <w:szCs w:val="28"/>
                <w:lang w:val="ru-RU"/>
              </w:rPr>
              <w:t>Что изучает экономика Потребности, блага, факторы производства</w:t>
            </w:r>
          </w:p>
        </w:tc>
        <w:tc>
          <w:tcPr>
            <w:tcW w:w="8080" w:type="dxa"/>
          </w:tcPr>
          <w:p w14:paraId="473036F7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FB9841D" w14:textId="64C000E0" w:rsidR="00540693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2B0E12F8" w14:textId="77777777" w:rsidR="00540693" w:rsidRPr="0022239B" w:rsidRDefault="00540693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40693" w:rsidRPr="00DA5BA2" w14:paraId="14D54936" w14:textId="77777777" w:rsidTr="0068069F">
        <w:tc>
          <w:tcPr>
            <w:tcW w:w="2518" w:type="dxa"/>
            <w:gridSpan w:val="2"/>
            <w:vMerge/>
          </w:tcPr>
          <w:p w14:paraId="06A86C92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080" w:type="dxa"/>
          </w:tcPr>
          <w:p w14:paraId="5F150032" w14:textId="170E734E" w:rsidR="00540693" w:rsidRPr="008B6E04" w:rsidRDefault="00B274FA" w:rsidP="00B274FA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Предмет науки «Экономика». Методы изучения экономических явлений и процессов. Экономический анализ. Экономическая политика. Экономическая модель. Позитивный и нормативный подходы к экономике. Микроэкономика и макроэкономика Производство материальных благ как основа хозяйственной жизни. Потребности и</w:t>
            </w:r>
            <w:r w:rsidR="007E6DDD">
              <w:rPr>
                <w:sz w:val="28"/>
                <w:szCs w:val="28"/>
                <w:lang w:val="ru-RU"/>
              </w:rPr>
              <w:t xml:space="preserve"> </w:t>
            </w:r>
            <w:r w:rsidRPr="00B274FA">
              <w:rPr>
                <w:sz w:val="28"/>
                <w:szCs w:val="28"/>
                <w:lang w:val="ru-RU"/>
              </w:rPr>
              <w:t>блага. Факторы производства и факторные доходы</w:t>
            </w:r>
          </w:p>
        </w:tc>
        <w:tc>
          <w:tcPr>
            <w:tcW w:w="1134" w:type="dxa"/>
          </w:tcPr>
          <w:p w14:paraId="43B56929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190326C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3EB1B9F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D8F7A0D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44A3603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E070382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D13F4A7" w14:textId="65EBF1D8" w:rsidR="00540693" w:rsidRPr="008B6E04" w:rsidRDefault="00540693" w:rsidP="007E6DDD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247724C" w14:textId="77777777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</w:t>
            </w:r>
          </w:p>
          <w:p w14:paraId="2185EBE8" w14:textId="69F8A652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03,</w:t>
            </w:r>
          </w:p>
          <w:p w14:paraId="3C27C10E" w14:textId="77777777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06,</w:t>
            </w:r>
          </w:p>
          <w:p w14:paraId="29B7E8D1" w14:textId="5C25FB2B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07,</w:t>
            </w:r>
          </w:p>
          <w:p w14:paraId="63ECF73A" w14:textId="0F6B62FC" w:rsidR="002B5D44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09</w:t>
            </w:r>
          </w:p>
        </w:tc>
      </w:tr>
      <w:tr w:rsidR="002B5D44" w:rsidRPr="008B6E04" w14:paraId="52E05F34" w14:textId="77777777" w:rsidTr="0068069F">
        <w:tc>
          <w:tcPr>
            <w:tcW w:w="2518" w:type="dxa"/>
            <w:gridSpan w:val="2"/>
            <w:vMerge w:val="restart"/>
          </w:tcPr>
          <w:p w14:paraId="212FF2C5" w14:textId="4387560F" w:rsidR="002B5D44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1.2.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Типы экономических систем</w:t>
            </w: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080" w:type="dxa"/>
          </w:tcPr>
          <w:p w14:paraId="47812D88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1BC9C90" w14:textId="18952102" w:rsidR="002B5D44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7BCF1833" w14:textId="77777777" w:rsidR="002B5D44" w:rsidRPr="0022239B" w:rsidRDefault="002B5D44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B5D44" w:rsidRPr="00DA5BA2" w14:paraId="0F9426DA" w14:textId="77777777" w:rsidTr="0068069F">
        <w:tc>
          <w:tcPr>
            <w:tcW w:w="2518" w:type="dxa"/>
            <w:gridSpan w:val="2"/>
            <w:vMerge/>
          </w:tcPr>
          <w:p w14:paraId="04B11F5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080" w:type="dxa"/>
          </w:tcPr>
          <w:p w14:paraId="530C13E3" w14:textId="77777777" w:rsidR="00D34165" w:rsidRPr="00D34165" w:rsidRDefault="00D34165" w:rsidP="00D34165">
            <w:pPr>
              <w:jc w:val="both"/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Главные вопросы экономики. Типы экономических систем. Особенности рыночной экономики. Участие государства в экономике.</w:t>
            </w:r>
          </w:p>
          <w:p w14:paraId="3273C20A" w14:textId="07D0E47D" w:rsidR="002B5D44" w:rsidRPr="008B6E04" w:rsidRDefault="00D34165" w:rsidP="00D34165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 xml:space="preserve">Свойства общественных товаров и услуг. Внешние эффекты </w:t>
            </w:r>
          </w:p>
        </w:tc>
        <w:tc>
          <w:tcPr>
            <w:tcW w:w="1134" w:type="dxa"/>
          </w:tcPr>
          <w:p w14:paraId="1DE7CB9B" w14:textId="2C200D63" w:rsidR="00C162C8" w:rsidRPr="008B6E04" w:rsidRDefault="00C162C8" w:rsidP="007862A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17573BBA" w14:textId="6BE80182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ОК 03,</w:t>
            </w:r>
          </w:p>
          <w:p w14:paraId="3FB2A0A0" w14:textId="0776B821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06, ОК 07,</w:t>
            </w:r>
          </w:p>
          <w:p w14:paraId="1C554DBE" w14:textId="42C8E282" w:rsidR="00C162C8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09</w:t>
            </w:r>
          </w:p>
        </w:tc>
      </w:tr>
      <w:tr w:rsidR="00837B5D" w:rsidRPr="00DA5BA2" w14:paraId="5D0CCB46" w14:textId="77777777" w:rsidTr="0068069F">
        <w:tc>
          <w:tcPr>
            <w:tcW w:w="2518" w:type="dxa"/>
            <w:gridSpan w:val="2"/>
            <w:vMerge w:val="restart"/>
          </w:tcPr>
          <w:p w14:paraId="58FB3B41" w14:textId="77CFA4FD" w:rsidR="00837B5D" w:rsidRPr="008B6E04" w:rsidRDefault="00837B5D" w:rsidP="008C1C0F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1.3.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Проблема выбора.</w:t>
            </w:r>
          </w:p>
        </w:tc>
        <w:tc>
          <w:tcPr>
            <w:tcW w:w="8080" w:type="dxa"/>
          </w:tcPr>
          <w:p w14:paraId="391D0C26" w14:textId="77777777" w:rsidR="00837B5D" w:rsidRPr="008B6E04" w:rsidRDefault="00837B5D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A67D7FC" w14:textId="722BAAD4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0051F772" w14:textId="77777777" w:rsidR="00837B5D" w:rsidRPr="0022239B" w:rsidRDefault="00837B5D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ОК 03,</w:t>
            </w:r>
          </w:p>
          <w:p w14:paraId="638E7A13" w14:textId="77777777" w:rsidR="00837B5D" w:rsidRPr="0022239B" w:rsidRDefault="00837B5D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06, ОК 07,</w:t>
            </w:r>
          </w:p>
          <w:p w14:paraId="6CD5B1A4" w14:textId="6BEE1B70" w:rsidR="00837B5D" w:rsidRPr="0022239B" w:rsidRDefault="00837B5D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09</w:t>
            </w:r>
          </w:p>
        </w:tc>
      </w:tr>
      <w:tr w:rsidR="00837B5D" w:rsidRPr="008B6E04" w14:paraId="6370531F" w14:textId="77777777" w:rsidTr="0068069F">
        <w:tc>
          <w:tcPr>
            <w:tcW w:w="2518" w:type="dxa"/>
            <w:gridSpan w:val="2"/>
            <w:vMerge/>
          </w:tcPr>
          <w:p w14:paraId="16C87E40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080" w:type="dxa"/>
          </w:tcPr>
          <w:p w14:paraId="24A01DFD" w14:textId="77777777" w:rsidR="00837B5D" w:rsidRPr="008B6E04" w:rsidRDefault="00837B5D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14:paraId="2DAB4A5A" w14:textId="56728050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F503790" w14:textId="77777777" w:rsidR="00837B5D" w:rsidRPr="0022239B" w:rsidRDefault="00837B5D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7B5D" w:rsidRPr="008B6E04" w14:paraId="33BCDB5C" w14:textId="77777777" w:rsidTr="00837B5D">
        <w:trPr>
          <w:trHeight w:val="966"/>
        </w:trPr>
        <w:tc>
          <w:tcPr>
            <w:tcW w:w="2518" w:type="dxa"/>
            <w:gridSpan w:val="2"/>
            <w:vMerge/>
            <w:tcBorders>
              <w:bottom w:val="single" w:sz="4" w:space="0" w:color="auto"/>
            </w:tcBorders>
          </w:tcPr>
          <w:p w14:paraId="6731B4DC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14:paraId="78F44BA3" w14:textId="40474A0E" w:rsidR="00837B5D" w:rsidRPr="008B6E04" w:rsidRDefault="00837B5D" w:rsidP="008C1C0F">
            <w:pPr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Ограниченность ресурсов. Рациональное поведение людей в экономике. Абсолютное и сравнительное преимущество обмена. Кривая производственных возможностей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F06A5BF" w14:textId="104587AC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4D118234" w14:textId="77777777" w:rsidR="00837B5D" w:rsidRPr="0022239B" w:rsidRDefault="00837B5D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139BC" w:rsidRPr="00DA5BA2" w14:paraId="0AC98BA7" w14:textId="77777777" w:rsidTr="0068069F">
        <w:tc>
          <w:tcPr>
            <w:tcW w:w="10598" w:type="dxa"/>
            <w:gridSpan w:val="3"/>
          </w:tcPr>
          <w:p w14:paraId="0DB5A506" w14:textId="2F2C92BF" w:rsidR="004139BC" w:rsidRPr="0009377A" w:rsidRDefault="004139BC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2.  </w:t>
            </w:r>
            <w:r w:rsidR="00D34165" w:rsidRPr="00D34165">
              <w:rPr>
                <w:b/>
                <w:color w:val="000000"/>
                <w:sz w:val="28"/>
                <w:szCs w:val="28"/>
                <w:lang w:val="ru-RU"/>
              </w:rPr>
              <w:t>Функционирование рынка</w:t>
            </w:r>
          </w:p>
        </w:tc>
        <w:tc>
          <w:tcPr>
            <w:tcW w:w="1134" w:type="dxa"/>
          </w:tcPr>
          <w:p w14:paraId="0C887CDF" w14:textId="4FFE8470" w:rsidR="004139BC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14:paraId="6B2B387F" w14:textId="77777777" w:rsidR="00A94057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ОК 02, ОК 04,</w:t>
            </w:r>
          </w:p>
          <w:p w14:paraId="742356E5" w14:textId="77777777" w:rsidR="004139BC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05, ОК 06</w:t>
            </w:r>
          </w:p>
        </w:tc>
      </w:tr>
      <w:tr w:rsidR="00D34165" w:rsidRPr="008B6E04" w14:paraId="37D5D44B" w14:textId="77777777" w:rsidTr="0068069F">
        <w:tc>
          <w:tcPr>
            <w:tcW w:w="2489" w:type="dxa"/>
            <w:vMerge w:val="restart"/>
          </w:tcPr>
          <w:p w14:paraId="5A62700C" w14:textId="77777777" w:rsidR="00D34165" w:rsidRPr="00D34165" w:rsidRDefault="00D34165" w:rsidP="00D34165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Тема 2.1.</w:t>
            </w:r>
          </w:p>
          <w:p w14:paraId="0890E584" w14:textId="0D7172D3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color w:val="000000"/>
                <w:sz w:val="28"/>
                <w:szCs w:val="28"/>
                <w:lang w:val="ru-RU"/>
              </w:rPr>
              <w:t>Спрос и предложение</w:t>
            </w:r>
          </w:p>
        </w:tc>
        <w:tc>
          <w:tcPr>
            <w:tcW w:w="8109" w:type="dxa"/>
            <w:gridSpan w:val="2"/>
          </w:tcPr>
          <w:p w14:paraId="39C1B053" w14:textId="77777777"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569642E8" w14:textId="6AA9E898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10237CD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</w:t>
            </w:r>
          </w:p>
          <w:p w14:paraId="7FEB5356" w14:textId="737A9710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</w:t>
            </w:r>
          </w:p>
          <w:p w14:paraId="5D91A78E" w14:textId="01E9072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</w:t>
            </w:r>
          </w:p>
        </w:tc>
      </w:tr>
      <w:tr w:rsidR="00D34165" w:rsidRPr="008B6E04" w14:paraId="03D78367" w14:textId="77777777" w:rsidTr="0068069F">
        <w:tc>
          <w:tcPr>
            <w:tcW w:w="2489" w:type="dxa"/>
            <w:vMerge/>
          </w:tcPr>
          <w:p w14:paraId="213E15B1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6171B317" w14:textId="57F8C0F9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Спрос и его факторы. Закон спроса. Индивидуальный и рыночный спрос. Предложение и его факторы. Закон предложения. Индивидуальное и рыночное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D34165">
              <w:rPr>
                <w:sz w:val="28"/>
                <w:szCs w:val="28"/>
                <w:lang w:val="ru-RU"/>
              </w:rPr>
              <w:t>предложение.</w:t>
            </w:r>
          </w:p>
        </w:tc>
        <w:tc>
          <w:tcPr>
            <w:tcW w:w="1134" w:type="dxa"/>
          </w:tcPr>
          <w:p w14:paraId="61F05F2E" w14:textId="134CF12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AC7F38F" w14:textId="4EF3F42D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4165" w:rsidRPr="008B6E04" w14:paraId="7A605352" w14:textId="77777777" w:rsidTr="0068069F">
        <w:tc>
          <w:tcPr>
            <w:tcW w:w="2489" w:type="dxa"/>
            <w:vMerge w:val="restart"/>
          </w:tcPr>
          <w:p w14:paraId="1638A8FF" w14:textId="77777777" w:rsidR="00D34165" w:rsidRPr="00D34165" w:rsidRDefault="00D34165" w:rsidP="00D34165">
            <w:pPr>
              <w:rPr>
                <w:b/>
                <w:w w:val="85"/>
                <w:sz w:val="28"/>
                <w:szCs w:val="28"/>
                <w:lang w:val="ru-RU"/>
              </w:rPr>
            </w:pPr>
            <w:r w:rsidRPr="00D34165">
              <w:rPr>
                <w:b/>
                <w:w w:val="85"/>
                <w:sz w:val="28"/>
                <w:szCs w:val="28"/>
                <w:lang w:val="ru-RU"/>
              </w:rPr>
              <w:t>Тема 2.2.</w:t>
            </w:r>
          </w:p>
          <w:p w14:paraId="0A066B1E" w14:textId="16B8054C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w w:val="85"/>
                <w:sz w:val="28"/>
                <w:szCs w:val="28"/>
                <w:lang w:val="ru-RU"/>
              </w:rPr>
              <w:t>Понятие эластичности</w:t>
            </w:r>
          </w:p>
        </w:tc>
        <w:tc>
          <w:tcPr>
            <w:tcW w:w="8109" w:type="dxa"/>
            <w:gridSpan w:val="2"/>
          </w:tcPr>
          <w:p w14:paraId="334805D6" w14:textId="77777777"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D14B576" w14:textId="73127D71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7B1F724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</w:t>
            </w:r>
          </w:p>
          <w:p w14:paraId="5764E81E" w14:textId="361BE8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</w:t>
            </w:r>
          </w:p>
          <w:p w14:paraId="4E825E16" w14:textId="5529B26B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</w:t>
            </w:r>
          </w:p>
        </w:tc>
      </w:tr>
      <w:tr w:rsidR="00D34165" w:rsidRPr="008B6E04" w14:paraId="76A7A4CF" w14:textId="77777777" w:rsidTr="0068069F">
        <w:tc>
          <w:tcPr>
            <w:tcW w:w="2489" w:type="dxa"/>
            <w:vMerge/>
          </w:tcPr>
          <w:p w14:paraId="5C696F1E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64AFD904" w14:textId="77777777"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Эластичность спроса по цене. Эластичность спроса по доходу. Зависимость выручки</w:t>
            </w:r>
          </w:p>
          <w:p w14:paraId="4E83583F" w14:textId="4925667D"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продавца от эластичности спроса на товар. Эластичность предложения</w:t>
            </w:r>
          </w:p>
        </w:tc>
        <w:tc>
          <w:tcPr>
            <w:tcW w:w="1134" w:type="dxa"/>
          </w:tcPr>
          <w:p w14:paraId="1FDD3E3B" w14:textId="3027AF2A" w:rsidR="00D34165" w:rsidRPr="008B6E04" w:rsidRDefault="00D34165" w:rsidP="009622AF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05E2469" w14:textId="7331C524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C87A7D" w14:paraId="44C0F438" w14:textId="77777777" w:rsidTr="0068069F">
        <w:tc>
          <w:tcPr>
            <w:tcW w:w="2489" w:type="dxa"/>
            <w:vMerge w:val="restart"/>
          </w:tcPr>
          <w:p w14:paraId="35ED693B" w14:textId="77777777" w:rsidR="00301461" w:rsidRPr="00301461" w:rsidRDefault="00301461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2.3.</w:t>
            </w:r>
          </w:p>
          <w:p w14:paraId="47288B5E" w14:textId="6FEACE1A"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Рыночное равновесие</w:t>
            </w:r>
          </w:p>
        </w:tc>
        <w:tc>
          <w:tcPr>
            <w:tcW w:w="8109" w:type="dxa"/>
            <w:gridSpan w:val="2"/>
          </w:tcPr>
          <w:p w14:paraId="797782D7" w14:textId="77777777"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78E36F4F" w14:textId="6C7CC375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3D56ADCE" w14:textId="77777777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</w:t>
            </w:r>
          </w:p>
          <w:p w14:paraId="15662A0B" w14:textId="4FE5C8D7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</w:t>
            </w:r>
          </w:p>
          <w:p w14:paraId="4832179E" w14:textId="0B67A18B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</w:t>
            </w:r>
          </w:p>
        </w:tc>
      </w:tr>
      <w:tr w:rsidR="00301461" w:rsidRPr="008B6E04" w14:paraId="2F0F5459" w14:textId="77777777" w:rsidTr="0068069F">
        <w:tc>
          <w:tcPr>
            <w:tcW w:w="2489" w:type="dxa"/>
            <w:vMerge/>
          </w:tcPr>
          <w:p w14:paraId="5E24794F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84EC203" w14:textId="77777777"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14:paraId="4075BFA9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004696AE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7B5D" w:rsidRPr="008B6E04" w14:paraId="75D56619" w14:textId="77777777" w:rsidTr="00837B5D">
        <w:trPr>
          <w:trHeight w:val="649"/>
        </w:trPr>
        <w:tc>
          <w:tcPr>
            <w:tcW w:w="2489" w:type="dxa"/>
            <w:vMerge/>
          </w:tcPr>
          <w:p w14:paraId="7A23AA94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4553EC99" w14:textId="6F827519" w:rsidR="00837B5D" w:rsidRPr="008B6E04" w:rsidRDefault="00837B5D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Как формируется рыночное равновесие. Равновесная цена. Равновесное количество. Равновесная выручка.</w:t>
            </w:r>
          </w:p>
        </w:tc>
        <w:tc>
          <w:tcPr>
            <w:tcW w:w="1134" w:type="dxa"/>
          </w:tcPr>
          <w:p w14:paraId="3FA874BC" w14:textId="096356A5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C933141" w14:textId="77777777" w:rsidR="00837B5D" w:rsidRPr="0022239B" w:rsidRDefault="00837B5D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14:paraId="1AFD462C" w14:textId="77777777" w:rsidTr="0068069F">
        <w:tc>
          <w:tcPr>
            <w:tcW w:w="2489" w:type="dxa"/>
            <w:vMerge/>
          </w:tcPr>
          <w:p w14:paraId="7A6206FE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1DB33BA2" w14:textId="74678351"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14:paraId="000364FC" w14:textId="07D522CC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D45D4B1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14:paraId="1C428265" w14:textId="77777777" w:rsidTr="0068069F">
        <w:tc>
          <w:tcPr>
            <w:tcW w:w="2489" w:type="dxa"/>
            <w:vMerge/>
          </w:tcPr>
          <w:p w14:paraId="2CFA055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0EAAA4AF" w14:textId="6D41581B"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14:paraId="437C8027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A4D22F3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DA5BA2" w14:paraId="2CAED7EE" w14:textId="77777777" w:rsidTr="0068069F">
        <w:tc>
          <w:tcPr>
            <w:tcW w:w="2489" w:type="dxa"/>
            <w:vMerge/>
          </w:tcPr>
          <w:p w14:paraId="4CD0037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6322886E" w14:textId="343E807F" w:rsidR="0022239B" w:rsidRPr="007963CF" w:rsidRDefault="0022239B" w:rsidP="002D5A52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Анализ рынка товара (услуги) в</w:t>
            </w:r>
            <w:r w:rsidR="007963CF">
              <w:rPr>
                <w:sz w:val="28"/>
                <w:szCs w:val="28"/>
                <w:lang w:val="ru-RU"/>
              </w:rPr>
              <w:t xml:space="preserve"> банковской сфере</w:t>
            </w:r>
          </w:p>
        </w:tc>
        <w:tc>
          <w:tcPr>
            <w:tcW w:w="1134" w:type="dxa"/>
            <w:vMerge/>
          </w:tcPr>
          <w:p w14:paraId="3ED8E2BD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17F5364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8B6E04" w14:paraId="6C288DDB" w14:textId="77777777" w:rsidTr="0068069F">
        <w:tc>
          <w:tcPr>
            <w:tcW w:w="10598" w:type="dxa"/>
            <w:gridSpan w:val="3"/>
          </w:tcPr>
          <w:p w14:paraId="3CA3914D" w14:textId="24BE90CD"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3</w:t>
            </w: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.  </w:t>
            </w:r>
            <w:r>
              <w:rPr>
                <w:sz w:val="28"/>
                <w:szCs w:val="28"/>
                <w:lang w:val="ru-RU"/>
              </w:rPr>
              <w:t>Экономика семьи</w:t>
            </w:r>
          </w:p>
        </w:tc>
        <w:tc>
          <w:tcPr>
            <w:tcW w:w="1134" w:type="dxa"/>
          </w:tcPr>
          <w:p w14:paraId="6A0A1109" w14:textId="290C8D2C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1F3C6CD9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301461" w14:paraId="1422FCD3" w14:textId="77777777" w:rsidTr="0068069F">
        <w:tc>
          <w:tcPr>
            <w:tcW w:w="2489" w:type="dxa"/>
            <w:vMerge w:val="restart"/>
          </w:tcPr>
          <w:p w14:paraId="1A045B12" w14:textId="77777777" w:rsidR="00B10BA9" w:rsidRPr="00301461" w:rsidRDefault="00B10BA9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3.1.</w:t>
            </w:r>
          </w:p>
          <w:p w14:paraId="12A5814D" w14:textId="34267025" w:rsidR="00B10BA9" w:rsidRPr="00301461" w:rsidRDefault="00B10BA9" w:rsidP="00301461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Семейный бюджет. Доходы и расходы семьи.</w:t>
            </w:r>
          </w:p>
        </w:tc>
        <w:tc>
          <w:tcPr>
            <w:tcW w:w="8109" w:type="dxa"/>
            <w:gridSpan w:val="2"/>
          </w:tcPr>
          <w:p w14:paraId="725E108E" w14:textId="44584A31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DAE1086" w14:textId="5B4491BA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40C4625B" w14:textId="77777777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</w:t>
            </w:r>
          </w:p>
          <w:p w14:paraId="48FE1A0B" w14:textId="77777777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</w:t>
            </w:r>
          </w:p>
          <w:p w14:paraId="39BC9EC0" w14:textId="573A01CB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04</w:t>
            </w:r>
          </w:p>
        </w:tc>
      </w:tr>
      <w:tr w:rsidR="00B10BA9" w:rsidRPr="00301461" w14:paraId="49E2D0FC" w14:textId="77777777" w:rsidTr="0068069F">
        <w:trPr>
          <w:trHeight w:val="1088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1D49F2A9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46C871BE" w14:textId="499439CA" w:rsidR="00B10BA9" w:rsidRPr="00301461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Источники доходов семьи. Доходы номинальные и реальные. Структура расходов семьи. Семейный бюджет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C071EC" w14:textId="246E845F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3584FCCB" w14:textId="6C16C65A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1F0FA39D" w14:textId="77777777" w:rsidTr="00837B5D">
        <w:trPr>
          <w:trHeight w:val="415"/>
        </w:trPr>
        <w:tc>
          <w:tcPr>
            <w:tcW w:w="2489" w:type="dxa"/>
            <w:vMerge w:val="restart"/>
          </w:tcPr>
          <w:p w14:paraId="182B75A0" w14:textId="4D1857C4" w:rsidR="00B10BA9" w:rsidRPr="008B6E04" w:rsidRDefault="00B10BA9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3.2. </w:t>
            </w:r>
            <w:r w:rsidRPr="00B10BA9">
              <w:rPr>
                <w:bCs/>
                <w:sz w:val="28"/>
                <w:szCs w:val="28"/>
                <w:lang w:val="ru-RU"/>
              </w:rPr>
              <w:t>Неравномерность распределения доходов населения</w:t>
            </w:r>
          </w:p>
        </w:tc>
        <w:tc>
          <w:tcPr>
            <w:tcW w:w="8109" w:type="dxa"/>
            <w:gridSpan w:val="2"/>
          </w:tcPr>
          <w:p w14:paraId="564C3425" w14:textId="7C807AE3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479520C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598F4AA7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</w:t>
            </w:r>
          </w:p>
          <w:p w14:paraId="692FC4D4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</w:t>
            </w:r>
          </w:p>
          <w:p w14:paraId="7D4D71B2" w14:textId="689EE2E3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04</w:t>
            </w:r>
          </w:p>
        </w:tc>
      </w:tr>
      <w:tr w:rsidR="00B10BA9" w:rsidRPr="001B7074" w14:paraId="69431979" w14:textId="77777777" w:rsidTr="0068069F">
        <w:tc>
          <w:tcPr>
            <w:tcW w:w="2489" w:type="dxa"/>
            <w:vMerge/>
          </w:tcPr>
          <w:p w14:paraId="22B652B4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478F7538" w14:textId="71A386EF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590B72A" w14:textId="09F59D9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7BCFAD95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7B5D" w:rsidRPr="00DA5BA2" w14:paraId="6872F0A9" w14:textId="77777777" w:rsidTr="00837B5D">
        <w:trPr>
          <w:trHeight w:val="986"/>
        </w:trPr>
        <w:tc>
          <w:tcPr>
            <w:tcW w:w="2489" w:type="dxa"/>
            <w:vMerge/>
          </w:tcPr>
          <w:p w14:paraId="2603C53B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79B2226D" w14:textId="0978B718" w:rsidR="00837B5D" w:rsidRPr="00B10BA9" w:rsidRDefault="00837B5D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Построение Кривой Лоренца. Индекс Джини</w:t>
            </w:r>
          </w:p>
        </w:tc>
        <w:tc>
          <w:tcPr>
            <w:tcW w:w="1134" w:type="dxa"/>
          </w:tcPr>
          <w:p w14:paraId="41DFA011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B0C7861" w14:textId="77777777" w:rsidR="00837B5D" w:rsidRPr="0022239B" w:rsidRDefault="00837B5D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45673883" w14:textId="77777777" w:rsidTr="0068069F">
        <w:tc>
          <w:tcPr>
            <w:tcW w:w="2489" w:type="dxa"/>
            <w:vMerge/>
          </w:tcPr>
          <w:p w14:paraId="58F22F2A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5E0836BF" w14:textId="261A63FC" w:rsidR="0068069F" w:rsidRPr="008B6E04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C292B14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52669B78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DA5BA2" w14:paraId="548C6E7A" w14:textId="77777777" w:rsidTr="0068069F">
        <w:tc>
          <w:tcPr>
            <w:tcW w:w="2489" w:type="dxa"/>
            <w:vMerge/>
          </w:tcPr>
          <w:p w14:paraId="48446AD6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03C37022" w14:textId="3025F2C8" w:rsidR="0068069F" w:rsidRPr="00B10BA9" w:rsidRDefault="0068069F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 xml:space="preserve">Сравнительный анализ форм занятости молодежи в </w:t>
            </w:r>
            <w:r>
              <w:rPr>
                <w:bCs/>
                <w:sz w:val="28"/>
                <w:szCs w:val="28"/>
                <w:lang w:val="ru-RU"/>
              </w:rPr>
              <w:t>банковской сфере</w:t>
            </w:r>
          </w:p>
        </w:tc>
        <w:tc>
          <w:tcPr>
            <w:tcW w:w="1134" w:type="dxa"/>
          </w:tcPr>
          <w:p w14:paraId="7BB17A66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2B1A825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5BEDBE90" w14:textId="77777777" w:rsidTr="0068069F">
        <w:tc>
          <w:tcPr>
            <w:tcW w:w="10598" w:type="dxa"/>
            <w:gridSpan w:val="3"/>
          </w:tcPr>
          <w:p w14:paraId="315A1F2B" w14:textId="5A704ECA" w:rsidR="0068069F" w:rsidRPr="008B6E04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lastRenderedPageBreak/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4</w:t>
            </w:r>
            <w:r w:rsidRPr="00B10BA9">
              <w:rPr>
                <w:b/>
                <w:sz w:val="28"/>
                <w:szCs w:val="28"/>
                <w:lang w:val="ru-RU"/>
              </w:rPr>
              <w:t>.  Экономика фирмы</w:t>
            </w:r>
          </w:p>
        </w:tc>
        <w:tc>
          <w:tcPr>
            <w:tcW w:w="1134" w:type="dxa"/>
          </w:tcPr>
          <w:p w14:paraId="696A86E4" w14:textId="3E5425D9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14:paraId="36C5C39A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3144D796" w14:textId="77777777" w:rsidTr="0068069F">
        <w:tc>
          <w:tcPr>
            <w:tcW w:w="2489" w:type="dxa"/>
            <w:vMerge w:val="restart"/>
          </w:tcPr>
          <w:p w14:paraId="6183D564" w14:textId="77777777" w:rsidR="0068069F" w:rsidRPr="00B10BA9" w:rsidRDefault="0068069F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Тема 4.1.</w:t>
            </w:r>
          </w:p>
          <w:p w14:paraId="3FD30DF3" w14:textId="199E3A8B" w:rsidR="0068069F" w:rsidRPr="00B10BA9" w:rsidRDefault="0068069F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Экономические показатели фирмы</w:t>
            </w:r>
          </w:p>
        </w:tc>
        <w:tc>
          <w:tcPr>
            <w:tcW w:w="8109" w:type="dxa"/>
            <w:gridSpan w:val="2"/>
          </w:tcPr>
          <w:p w14:paraId="1ECAFB05" w14:textId="4F9357D4" w:rsidR="0068069F" w:rsidRPr="008B6E04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C0CBD30" w14:textId="2261EE9D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  <w:vMerge w:val="restart"/>
          </w:tcPr>
          <w:p w14:paraId="739E5D20" w14:textId="77777777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</w:t>
            </w:r>
          </w:p>
          <w:p w14:paraId="1D678E3C" w14:textId="77777777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</w:t>
            </w:r>
          </w:p>
          <w:p w14:paraId="3FC2DA7E" w14:textId="28C86625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</w:t>
            </w:r>
          </w:p>
        </w:tc>
      </w:tr>
      <w:tr w:rsidR="0068069F" w:rsidRPr="00DA5BA2" w14:paraId="4958C9B7" w14:textId="77777777" w:rsidTr="0068069F">
        <w:tc>
          <w:tcPr>
            <w:tcW w:w="2489" w:type="dxa"/>
            <w:vMerge/>
          </w:tcPr>
          <w:p w14:paraId="34931F17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2F9CD90" w14:textId="77777777" w:rsidR="0068069F" w:rsidRPr="00B10BA9" w:rsidRDefault="0068069F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Фирма и ее экономические цели. Выпуск продукции и выручка. Издержки, прибыль, рентабельность.</w:t>
            </w:r>
          </w:p>
          <w:p w14:paraId="0B1C726D" w14:textId="344FE548" w:rsidR="0068069F" w:rsidRPr="00B10BA9" w:rsidRDefault="0068069F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Издержки постоянные, переменные, средние. Амортизационные отчисления</w:t>
            </w:r>
          </w:p>
        </w:tc>
        <w:tc>
          <w:tcPr>
            <w:tcW w:w="1134" w:type="dxa"/>
          </w:tcPr>
          <w:p w14:paraId="5D5E747F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0BA80F1F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26FB8FAA" w14:textId="77777777" w:rsidTr="0068069F">
        <w:tc>
          <w:tcPr>
            <w:tcW w:w="2489" w:type="dxa"/>
            <w:vMerge w:val="restart"/>
          </w:tcPr>
          <w:p w14:paraId="121D065F" w14:textId="3BAF0ECC" w:rsidR="0068069F" w:rsidRPr="008B6E04" w:rsidRDefault="0068069F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4.2. </w:t>
            </w:r>
            <w:r w:rsidRPr="00B10BA9">
              <w:rPr>
                <w:bCs/>
                <w:sz w:val="28"/>
                <w:szCs w:val="28"/>
                <w:lang w:val="ru-RU"/>
              </w:rPr>
              <w:t>Конкуренция</w:t>
            </w:r>
          </w:p>
        </w:tc>
        <w:tc>
          <w:tcPr>
            <w:tcW w:w="8109" w:type="dxa"/>
            <w:gridSpan w:val="2"/>
          </w:tcPr>
          <w:p w14:paraId="7E8A1478" w14:textId="603ED195" w:rsidR="0068069F" w:rsidRPr="008B6E04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2403502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147972A9" w14:textId="77777777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</w:t>
            </w:r>
          </w:p>
          <w:p w14:paraId="1230840E" w14:textId="77777777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</w:t>
            </w:r>
          </w:p>
          <w:p w14:paraId="443E597B" w14:textId="6A46CB93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</w:t>
            </w:r>
          </w:p>
        </w:tc>
      </w:tr>
      <w:tr w:rsidR="0068069F" w:rsidRPr="001B7074" w14:paraId="094ED74F" w14:textId="77777777" w:rsidTr="0068069F">
        <w:tc>
          <w:tcPr>
            <w:tcW w:w="2489" w:type="dxa"/>
            <w:vMerge/>
          </w:tcPr>
          <w:p w14:paraId="2B692449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7BA1D9EF" w14:textId="30AAA0C7" w:rsidR="0068069F" w:rsidRPr="008B6E04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0B32A8BA" w14:textId="1478D3CC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317FA7A3" w14:textId="2A5831C1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7B5D" w:rsidRPr="001B7074" w14:paraId="14F13491" w14:textId="77777777" w:rsidTr="00837B5D">
        <w:trPr>
          <w:trHeight w:val="1288"/>
        </w:trPr>
        <w:tc>
          <w:tcPr>
            <w:tcW w:w="2489" w:type="dxa"/>
            <w:vMerge/>
          </w:tcPr>
          <w:p w14:paraId="3AD82E5A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12770771" w14:textId="247B58DD" w:rsidR="00837B5D" w:rsidRPr="00B10BA9" w:rsidRDefault="00837B5D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Совершенная конкуренция. Монополистическая конкуренция. Олигополия. Монополия. Монопсония. Государственная политика защиты конкуренции и антимонопольное законодательство</w:t>
            </w:r>
          </w:p>
        </w:tc>
        <w:tc>
          <w:tcPr>
            <w:tcW w:w="1134" w:type="dxa"/>
          </w:tcPr>
          <w:p w14:paraId="7B653E3B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61168DF" w14:textId="164DE5A1" w:rsidR="00837B5D" w:rsidRPr="0022239B" w:rsidRDefault="00837B5D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14:paraId="0CC4C3C0" w14:textId="77777777" w:rsidTr="0068069F">
        <w:tc>
          <w:tcPr>
            <w:tcW w:w="2489" w:type="dxa"/>
            <w:vMerge/>
          </w:tcPr>
          <w:p w14:paraId="569D0DF0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622C951D" w14:textId="686DEAA9" w:rsidR="0068069F" w:rsidRPr="00B10BA9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14:paraId="63616D13" w14:textId="2BDD1ED1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2BA24F31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14:paraId="17BB44E4" w14:textId="77777777" w:rsidTr="0068069F">
        <w:tc>
          <w:tcPr>
            <w:tcW w:w="2489" w:type="dxa"/>
            <w:vMerge/>
          </w:tcPr>
          <w:p w14:paraId="46784E9C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106C7E4E" w14:textId="374BF86A" w:rsidR="0068069F" w:rsidRPr="00B10BA9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14:paraId="2D3642B0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5A9374D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DA5BA2" w14:paraId="3E09C1D3" w14:textId="77777777" w:rsidTr="0068069F">
        <w:tc>
          <w:tcPr>
            <w:tcW w:w="2489" w:type="dxa"/>
            <w:vMerge/>
          </w:tcPr>
          <w:p w14:paraId="61BCF93C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29B25E05" w14:textId="7A9C10E3" w:rsidR="0068069F" w:rsidRPr="007963CF" w:rsidRDefault="0068069F" w:rsidP="002E5509">
            <w:pPr>
              <w:rPr>
                <w:bCs/>
                <w:sz w:val="28"/>
                <w:szCs w:val="28"/>
                <w:lang w:val="ru-RU"/>
              </w:rPr>
            </w:pPr>
            <w:r w:rsidRPr="007963CF">
              <w:rPr>
                <w:bCs/>
                <w:sz w:val="28"/>
                <w:szCs w:val="28"/>
                <w:lang w:val="ru-RU"/>
              </w:rPr>
              <w:t xml:space="preserve">Расчет показателей эффективности работы </w:t>
            </w:r>
            <w:r>
              <w:rPr>
                <w:bCs/>
                <w:sz w:val="28"/>
                <w:szCs w:val="28"/>
                <w:lang w:val="ru-RU"/>
              </w:rPr>
              <w:t>банка</w:t>
            </w:r>
          </w:p>
        </w:tc>
        <w:tc>
          <w:tcPr>
            <w:tcW w:w="1134" w:type="dxa"/>
            <w:vMerge/>
          </w:tcPr>
          <w:p w14:paraId="3ACDBCE2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01D4067E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3D17F5FD" w14:textId="77777777" w:rsidTr="0068069F">
        <w:tc>
          <w:tcPr>
            <w:tcW w:w="10598" w:type="dxa"/>
            <w:gridSpan w:val="3"/>
          </w:tcPr>
          <w:p w14:paraId="6A031CFD" w14:textId="165F4C69" w:rsidR="0068069F" w:rsidRPr="00B10BA9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5</w:t>
            </w:r>
            <w:r w:rsidRPr="00BC40AF">
              <w:rPr>
                <w:b/>
                <w:sz w:val="28"/>
                <w:szCs w:val="28"/>
                <w:lang w:val="ru-RU"/>
              </w:rPr>
              <w:t xml:space="preserve">.  </w:t>
            </w:r>
            <w:r>
              <w:rPr>
                <w:b/>
                <w:sz w:val="28"/>
                <w:szCs w:val="28"/>
                <w:lang w:val="ru-RU"/>
              </w:rPr>
              <w:t>Предпринимательство</w:t>
            </w:r>
          </w:p>
        </w:tc>
        <w:tc>
          <w:tcPr>
            <w:tcW w:w="1134" w:type="dxa"/>
          </w:tcPr>
          <w:p w14:paraId="147C1824" w14:textId="6103270B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77B6DBB7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068BACB4" w14:textId="77777777" w:rsidTr="0068069F">
        <w:tc>
          <w:tcPr>
            <w:tcW w:w="2489" w:type="dxa"/>
            <w:vMerge w:val="restart"/>
          </w:tcPr>
          <w:p w14:paraId="2BA46771" w14:textId="77777777" w:rsidR="0068069F" w:rsidRPr="00BC40AF" w:rsidRDefault="0068069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5.1. </w:t>
            </w:r>
            <w:r w:rsidRPr="00BC40AF">
              <w:rPr>
                <w:bCs/>
                <w:sz w:val="28"/>
                <w:szCs w:val="28"/>
                <w:lang w:val="ru-RU"/>
              </w:rPr>
              <w:t>Формы организации бизнеса. Источники</w:t>
            </w:r>
          </w:p>
          <w:p w14:paraId="119E545F" w14:textId="5D211C23" w:rsidR="0068069F" w:rsidRPr="008B6E04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финансирования бизнеса</w:t>
            </w:r>
          </w:p>
        </w:tc>
        <w:tc>
          <w:tcPr>
            <w:tcW w:w="8109" w:type="dxa"/>
            <w:gridSpan w:val="2"/>
          </w:tcPr>
          <w:p w14:paraId="02176D66" w14:textId="57828D8E" w:rsidR="0068069F" w:rsidRPr="00B10BA9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57CC8DF6" w14:textId="2FDBD33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25964546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03, </w:t>
            </w:r>
          </w:p>
          <w:p w14:paraId="74C13C84" w14:textId="07821CC4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04,</w:t>
            </w:r>
          </w:p>
          <w:p w14:paraId="5D6F0124" w14:textId="343B8D86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</w:t>
            </w:r>
          </w:p>
        </w:tc>
      </w:tr>
      <w:tr w:rsidR="0068069F" w:rsidRPr="001B7074" w14:paraId="43EE5F59" w14:textId="77777777" w:rsidTr="0068069F">
        <w:tc>
          <w:tcPr>
            <w:tcW w:w="2489" w:type="dxa"/>
            <w:vMerge/>
          </w:tcPr>
          <w:p w14:paraId="6CA3B227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5EF6751B" w14:textId="6A6E9876"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Виды и мотивы предпринимательства. Организационно-правовые формы предпринимательства. Источники финансирования бизнеса. Виды ценных бумаг.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BC40AF">
              <w:rPr>
                <w:bCs/>
                <w:sz w:val="28"/>
                <w:szCs w:val="28"/>
                <w:lang w:val="ru-RU"/>
              </w:rPr>
              <w:t>Рынок ценных бумаг</w:t>
            </w:r>
          </w:p>
        </w:tc>
        <w:tc>
          <w:tcPr>
            <w:tcW w:w="1134" w:type="dxa"/>
          </w:tcPr>
          <w:p w14:paraId="2FF77F3A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4D8958F" w14:textId="2437338C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53BECB68" w14:textId="77777777" w:rsidTr="0068069F">
        <w:tc>
          <w:tcPr>
            <w:tcW w:w="2489" w:type="dxa"/>
            <w:vMerge w:val="restart"/>
          </w:tcPr>
          <w:p w14:paraId="782B5A37" w14:textId="77777777" w:rsidR="007F3EDE" w:rsidRPr="00BC40AF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Тема 5.2.</w:t>
            </w:r>
          </w:p>
          <w:p w14:paraId="36FE61CD" w14:textId="3230F3B5" w:rsidR="007F3EDE" w:rsidRPr="00BC40AF" w:rsidRDefault="007F3EDE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Менеджмент и маркетинг.</w:t>
            </w:r>
          </w:p>
        </w:tc>
        <w:tc>
          <w:tcPr>
            <w:tcW w:w="8109" w:type="dxa"/>
            <w:gridSpan w:val="2"/>
          </w:tcPr>
          <w:p w14:paraId="57FAD082" w14:textId="0E4646E0" w:rsidR="007F3EDE" w:rsidRPr="00B10BA9" w:rsidRDefault="007F3EDE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C1DFFAA" w14:textId="58A24498" w:rsidR="007F3EDE" w:rsidRPr="008B6E04" w:rsidRDefault="007F3ED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35E600F0" w14:textId="77777777" w:rsidR="007F3EDE" w:rsidRPr="0022239B" w:rsidRDefault="007F3EDE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0ADC35EA" w14:textId="77777777" w:rsidTr="0068069F">
        <w:tc>
          <w:tcPr>
            <w:tcW w:w="2489" w:type="dxa"/>
            <w:vMerge/>
          </w:tcPr>
          <w:p w14:paraId="2D40F51D" w14:textId="77777777" w:rsidR="007F3EDE" w:rsidRPr="008B6E04" w:rsidRDefault="007F3ED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008194D" w14:textId="25AB07C2" w:rsidR="007F3EDE" w:rsidRPr="00B10BA9" w:rsidRDefault="007F3EDE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41BF688D" w14:textId="77777777" w:rsidR="007F3EDE" w:rsidRPr="008B6E04" w:rsidRDefault="007F3ED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24A912FC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03, </w:t>
            </w:r>
          </w:p>
          <w:p w14:paraId="6914A4B3" w14:textId="36318431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04,</w:t>
            </w:r>
          </w:p>
          <w:p w14:paraId="671AD14C" w14:textId="57FF5EFD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</w:t>
            </w:r>
          </w:p>
        </w:tc>
      </w:tr>
      <w:tr w:rsidR="00837B5D" w:rsidRPr="001B7074" w14:paraId="6413392D" w14:textId="77777777" w:rsidTr="00837B5D">
        <w:trPr>
          <w:trHeight w:val="1288"/>
        </w:trPr>
        <w:tc>
          <w:tcPr>
            <w:tcW w:w="2489" w:type="dxa"/>
            <w:vMerge/>
          </w:tcPr>
          <w:p w14:paraId="52AA6F90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77093CF0" w14:textId="77777777" w:rsidR="00837B5D" w:rsidRPr="00BC40AF" w:rsidRDefault="00837B5D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Основные принципы менеджмента. Иерархия целей развития фирмы. Функции управления. Организационные структуры управления. Элементы маркетинга. Виды</w:t>
            </w:r>
          </w:p>
          <w:p w14:paraId="6F86D8D4" w14:textId="3873C963" w:rsidR="00837B5D" w:rsidRPr="00B10BA9" w:rsidRDefault="00837B5D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рекламных стратегий. Структура бизнес-плана</w:t>
            </w:r>
          </w:p>
        </w:tc>
        <w:tc>
          <w:tcPr>
            <w:tcW w:w="1134" w:type="dxa"/>
          </w:tcPr>
          <w:p w14:paraId="23391DFA" w14:textId="642E598D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/>
          </w:tcPr>
          <w:p w14:paraId="613FB518" w14:textId="77777777" w:rsidR="00837B5D" w:rsidRPr="0022239B" w:rsidRDefault="00837B5D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68069F" w14:paraId="16915C6C" w14:textId="77777777" w:rsidTr="0068069F">
        <w:tc>
          <w:tcPr>
            <w:tcW w:w="2489" w:type="dxa"/>
            <w:vMerge/>
          </w:tcPr>
          <w:p w14:paraId="514E29B2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EA2770B" w14:textId="5EA0548D" w:rsidR="007F3EDE" w:rsidRPr="00BC40AF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79BDB19E" w14:textId="2D831E19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7D53E551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68069F" w14:paraId="2EE9735E" w14:textId="77777777" w:rsidTr="0068069F">
        <w:tc>
          <w:tcPr>
            <w:tcW w:w="2489" w:type="dxa"/>
            <w:vMerge/>
          </w:tcPr>
          <w:p w14:paraId="566CE0FE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2A0054E7" w14:textId="583612FB" w:rsidR="007F3EDE" w:rsidRPr="00BC40AF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9C5F995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B04B6E6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DA5BA2" w14:paraId="373C4919" w14:textId="77777777" w:rsidTr="007F3EDE">
        <w:trPr>
          <w:trHeight w:val="644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121AFB6C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302C2B30" w14:textId="0B354666" w:rsidR="007F3EDE" w:rsidRPr="00BC40AF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sz w:val="28"/>
                <w:szCs w:val="28"/>
                <w:lang w:val="ru-RU"/>
              </w:rPr>
              <w:t xml:space="preserve">Построение дерева целей и организационной структуры управления </w:t>
            </w:r>
            <w:r>
              <w:rPr>
                <w:sz w:val="28"/>
                <w:szCs w:val="28"/>
                <w:lang w:val="ru-RU"/>
              </w:rPr>
              <w:t>банком.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98198D2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6BD07598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0A78D579" w14:textId="77777777" w:rsidTr="0068069F">
        <w:tc>
          <w:tcPr>
            <w:tcW w:w="10598" w:type="dxa"/>
            <w:gridSpan w:val="3"/>
          </w:tcPr>
          <w:p w14:paraId="0F649C30" w14:textId="5731C4F4"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6</w:t>
            </w:r>
            <w:r w:rsidRPr="00BC40AF">
              <w:rPr>
                <w:b/>
                <w:sz w:val="28"/>
                <w:szCs w:val="28"/>
                <w:lang w:val="ru-RU"/>
              </w:rPr>
              <w:t>.  Рынки факторов производства</w:t>
            </w:r>
          </w:p>
        </w:tc>
        <w:tc>
          <w:tcPr>
            <w:tcW w:w="1134" w:type="dxa"/>
          </w:tcPr>
          <w:p w14:paraId="21C886BA" w14:textId="14371481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24E54445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0025FFC3" w14:textId="77777777" w:rsidTr="0068069F">
        <w:tc>
          <w:tcPr>
            <w:tcW w:w="2489" w:type="dxa"/>
            <w:vMerge w:val="restart"/>
          </w:tcPr>
          <w:p w14:paraId="6BC9B769" w14:textId="65C53814" w:rsidR="0068069F" w:rsidRPr="008B6E04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6.1. </w:t>
            </w:r>
            <w:r w:rsidRPr="00BC40AF">
              <w:rPr>
                <w:bCs/>
                <w:sz w:val="28"/>
                <w:szCs w:val="28"/>
                <w:lang w:val="ru-RU"/>
              </w:rPr>
              <w:t>Рынок труда</w:t>
            </w:r>
          </w:p>
        </w:tc>
        <w:tc>
          <w:tcPr>
            <w:tcW w:w="8109" w:type="dxa"/>
            <w:gridSpan w:val="2"/>
          </w:tcPr>
          <w:p w14:paraId="348E2A9C" w14:textId="269E03B0"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D057910" w14:textId="1C276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0D13CB1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 </w:t>
            </w:r>
          </w:p>
          <w:p w14:paraId="66024535" w14:textId="7F259BA6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04</w:t>
            </w:r>
          </w:p>
        </w:tc>
      </w:tr>
      <w:tr w:rsidR="0068069F" w:rsidRPr="00DA5BA2" w14:paraId="62562AE6" w14:textId="77777777" w:rsidTr="0068069F">
        <w:tc>
          <w:tcPr>
            <w:tcW w:w="2489" w:type="dxa"/>
            <w:vMerge/>
          </w:tcPr>
          <w:p w14:paraId="362C3626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05673398" w14:textId="77777777"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Заработная плата. Роль профсоюзов на рынке труда. Структура населения страны.</w:t>
            </w:r>
          </w:p>
          <w:p w14:paraId="6332FC99" w14:textId="77777777"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Типы безработицы. Уровень безработицы.</w:t>
            </w:r>
          </w:p>
          <w:p w14:paraId="59262658" w14:textId="36116422" w:rsidR="0068069F" w:rsidRPr="00B10BA9" w:rsidRDefault="0068069F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Государственная политика по борьбе с безработицей и поддержке занятости</w:t>
            </w:r>
          </w:p>
        </w:tc>
        <w:tc>
          <w:tcPr>
            <w:tcW w:w="1134" w:type="dxa"/>
          </w:tcPr>
          <w:p w14:paraId="2799F64E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588ADD3C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610EEA15" w14:textId="77777777" w:rsidTr="0068069F">
        <w:tc>
          <w:tcPr>
            <w:tcW w:w="2489" w:type="dxa"/>
            <w:vMerge w:val="restart"/>
          </w:tcPr>
          <w:p w14:paraId="11E09C08" w14:textId="77777777" w:rsidR="007F3EDE" w:rsidRPr="00EE76B9" w:rsidRDefault="007F3EDE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6.2.</w:t>
            </w:r>
          </w:p>
          <w:p w14:paraId="336617E0" w14:textId="70CE9706" w:rsidR="007F3EDE" w:rsidRPr="00EE76B9" w:rsidRDefault="007F3EDE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Рынок капитала</w:t>
            </w:r>
          </w:p>
        </w:tc>
        <w:tc>
          <w:tcPr>
            <w:tcW w:w="8109" w:type="dxa"/>
            <w:gridSpan w:val="2"/>
          </w:tcPr>
          <w:p w14:paraId="6EAEAB63" w14:textId="5456C622" w:rsidR="007F3EDE" w:rsidRPr="00B10BA9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3DF1EBF4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4C01A228" w14:textId="77777777" w:rsidR="007F3EDE" w:rsidRPr="0022239B" w:rsidRDefault="007F3EDE" w:rsidP="00EE76B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 </w:t>
            </w:r>
          </w:p>
          <w:p w14:paraId="04F5B434" w14:textId="75B6B3CA" w:rsidR="007F3EDE" w:rsidRPr="0022239B" w:rsidRDefault="007F3EDE" w:rsidP="00EE76B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04</w:t>
            </w:r>
          </w:p>
        </w:tc>
      </w:tr>
      <w:tr w:rsidR="007F3EDE" w:rsidRPr="001B7074" w14:paraId="1E1E7A88" w14:textId="77777777" w:rsidTr="0068069F">
        <w:tc>
          <w:tcPr>
            <w:tcW w:w="2489" w:type="dxa"/>
            <w:vMerge/>
          </w:tcPr>
          <w:p w14:paraId="2D009703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0AAE24B6" w14:textId="5CFFE792" w:rsidR="007F3EDE" w:rsidRPr="00B10BA9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55C30CB1" w14:textId="6F5C44CA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36CAD372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DA5BA2" w14:paraId="0EFE2D0D" w14:textId="77777777" w:rsidTr="007F3EDE">
        <w:trPr>
          <w:trHeight w:val="966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7793AE16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778A7D52" w14:textId="15BC2ECE" w:rsidR="007F3EDE" w:rsidRPr="00B10BA9" w:rsidRDefault="007F3EDE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Спрос на землю. Цена земли и рента Рынок капитала.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Структура рынка капитала. Доходность вложений в проекты.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6F6B265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11268D0F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76C47AFC" w14:textId="77777777" w:rsidTr="0068069F">
        <w:tc>
          <w:tcPr>
            <w:tcW w:w="10598" w:type="dxa"/>
            <w:gridSpan w:val="3"/>
          </w:tcPr>
          <w:p w14:paraId="1AD1C52F" w14:textId="46B0CCD9"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7</w:t>
            </w:r>
            <w:r w:rsidRPr="00EE76B9">
              <w:rPr>
                <w:b/>
                <w:sz w:val="28"/>
                <w:szCs w:val="28"/>
                <w:lang w:val="ru-RU"/>
              </w:rPr>
              <w:t>.  Экономика страны</w:t>
            </w:r>
          </w:p>
        </w:tc>
        <w:tc>
          <w:tcPr>
            <w:tcW w:w="1134" w:type="dxa"/>
          </w:tcPr>
          <w:p w14:paraId="7C8652B2" w14:textId="7E258D8A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481F6076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5189F648" w14:textId="77777777" w:rsidTr="0068069F">
        <w:tc>
          <w:tcPr>
            <w:tcW w:w="2489" w:type="dxa"/>
            <w:vMerge w:val="restart"/>
          </w:tcPr>
          <w:p w14:paraId="378C2A6C" w14:textId="77777777" w:rsidR="0068069F" w:rsidRPr="00EE76B9" w:rsidRDefault="0068069F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7.1.</w:t>
            </w:r>
          </w:p>
          <w:p w14:paraId="2A056F2D" w14:textId="17444E00"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</w:t>
            </w:r>
          </w:p>
        </w:tc>
        <w:tc>
          <w:tcPr>
            <w:tcW w:w="8109" w:type="dxa"/>
            <w:gridSpan w:val="2"/>
          </w:tcPr>
          <w:p w14:paraId="2D86CEA4" w14:textId="0B5BC6D1"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7B23362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7A6A0D37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33121F6E" w14:textId="77777777" w:rsidTr="0068069F">
        <w:tc>
          <w:tcPr>
            <w:tcW w:w="2489" w:type="dxa"/>
            <w:vMerge/>
          </w:tcPr>
          <w:p w14:paraId="0109315B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43A5A296" w14:textId="77777777"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Народное хозяйство как единое целое: макроэкономические агенты и макроэкономические рынки.</w:t>
            </w:r>
          </w:p>
          <w:p w14:paraId="445B1A53" w14:textId="77777777"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продукт. Номинальный и реальный ВВП. Уровень благосостояния граждан.</w:t>
            </w:r>
          </w:p>
          <w:p w14:paraId="58B716F2" w14:textId="4A7969D4" w:rsidR="0068069F" w:rsidRPr="00B10BA9" w:rsidRDefault="0068069F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Показатели, характеризующие уровень развития общества</w:t>
            </w:r>
          </w:p>
        </w:tc>
        <w:tc>
          <w:tcPr>
            <w:tcW w:w="1134" w:type="dxa"/>
          </w:tcPr>
          <w:p w14:paraId="02F8262C" w14:textId="01B3ED42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184E5255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 </w:t>
            </w:r>
          </w:p>
          <w:p w14:paraId="04DD2647" w14:textId="06DE46C9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05</w:t>
            </w:r>
          </w:p>
        </w:tc>
      </w:tr>
      <w:tr w:rsidR="007F3EDE" w:rsidRPr="001B7074" w14:paraId="75DE3637" w14:textId="77777777" w:rsidTr="0068069F">
        <w:tc>
          <w:tcPr>
            <w:tcW w:w="2489" w:type="dxa"/>
            <w:vMerge w:val="restart"/>
          </w:tcPr>
          <w:p w14:paraId="28CD3369" w14:textId="2EDDD491" w:rsidR="007F3EDE" w:rsidRPr="008B6E04" w:rsidRDefault="007F3EDE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</w:t>
            </w:r>
            <w:r>
              <w:rPr>
                <w:b/>
                <w:sz w:val="28"/>
                <w:szCs w:val="28"/>
                <w:lang w:val="ru-RU"/>
              </w:rPr>
              <w:t>2</w:t>
            </w:r>
            <w:r w:rsidRPr="00EE76B9">
              <w:rPr>
                <w:b/>
                <w:sz w:val="28"/>
                <w:szCs w:val="28"/>
                <w:lang w:val="ru-RU"/>
              </w:rPr>
              <w:t>.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Экономический цикл Экономический рост</w:t>
            </w:r>
          </w:p>
        </w:tc>
        <w:tc>
          <w:tcPr>
            <w:tcW w:w="8109" w:type="dxa"/>
            <w:gridSpan w:val="2"/>
          </w:tcPr>
          <w:p w14:paraId="633A14BD" w14:textId="16A11DCE" w:rsidR="007F3EDE" w:rsidRPr="00B10BA9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63A8F72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4F9DDAC2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46BAF4AD" w14:textId="77777777" w:rsidTr="0068069F">
        <w:tc>
          <w:tcPr>
            <w:tcW w:w="2489" w:type="dxa"/>
            <w:vMerge/>
          </w:tcPr>
          <w:p w14:paraId="67FF8F3D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5226F86B" w14:textId="6DA310F6" w:rsidR="007F3EDE" w:rsidRPr="00B10BA9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3C14F1DF" w14:textId="3B34DE59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C8A4B08" w14:textId="77777777" w:rsidR="007F3EDE" w:rsidRPr="0022239B" w:rsidRDefault="007F3EDE" w:rsidP="00EE76B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 </w:t>
            </w:r>
          </w:p>
          <w:p w14:paraId="0A8FB90E" w14:textId="106D6A65" w:rsidR="007F3EDE" w:rsidRPr="0022239B" w:rsidRDefault="007F3EDE" w:rsidP="00EE76B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05</w:t>
            </w:r>
          </w:p>
        </w:tc>
      </w:tr>
      <w:tr w:rsidR="007F3EDE" w:rsidRPr="00DA5BA2" w14:paraId="4C943EB8" w14:textId="77777777" w:rsidTr="007F3EDE">
        <w:trPr>
          <w:trHeight w:val="966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3E640402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1DFA9CE4" w14:textId="2CD7E036" w:rsidR="007F3EDE" w:rsidRPr="00EE76B9" w:rsidRDefault="007F3EDE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Содержание и факторы экономического роста. Цикличность экономического развития. Причины и виды экономических циклов.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2619A57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656AC855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46851A02" w14:textId="77777777" w:rsidTr="0068069F">
        <w:tc>
          <w:tcPr>
            <w:tcW w:w="10598" w:type="dxa"/>
            <w:gridSpan w:val="3"/>
          </w:tcPr>
          <w:p w14:paraId="2177F3FA" w14:textId="2804C0A4" w:rsidR="0068069F" w:rsidRPr="00EE76B9" w:rsidRDefault="0068069F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8</w:t>
            </w:r>
            <w:r w:rsidRPr="00EE76B9">
              <w:rPr>
                <w:b/>
                <w:bCs/>
                <w:sz w:val="28"/>
                <w:szCs w:val="28"/>
                <w:lang w:val="ru-RU"/>
              </w:rPr>
              <w:t>.  Роль государства в экономике</w:t>
            </w:r>
          </w:p>
        </w:tc>
        <w:tc>
          <w:tcPr>
            <w:tcW w:w="1134" w:type="dxa"/>
          </w:tcPr>
          <w:p w14:paraId="11D7800F" w14:textId="0F307D65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135888CF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0D8E98DA" w14:textId="77777777" w:rsidTr="0068069F">
        <w:tc>
          <w:tcPr>
            <w:tcW w:w="2489" w:type="dxa"/>
            <w:vMerge w:val="restart"/>
          </w:tcPr>
          <w:p w14:paraId="7DC9964F" w14:textId="27445B1E" w:rsidR="0068069F" w:rsidRPr="008B6E04" w:rsidRDefault="0068069F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 xml:space="preserve">Тема 8.1. </w:t>
            </w:r>
            <w:r w:rsidRPr="006D3D63">
              <w:rPr>
                <w:bCs/>
                <w:sz w:val="28"/>
                <w:szCs w:val="28"/>
                <w:lang w:val="ru-RU"/>
              </w:rPr>
              <w:t xml:space="preserve">Экономические цели и функции </w:t>
            </w:r>
            <w:r w:rsidRPr="006D3D63">
              <w:rPr>
                <w:bCs/>
                <w:sz w:val="28"/>
                <w:szCs w:val="28"/>
                <w:lang w:val="ru-RU"/>
              </w:rPr>
              <w:lastRenderedPageBreak/>
              <w:t>государства. Бюджетно-налоговая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политика государства</w:t>
            </w:r>
          </w:p>
        </w:tc>
        <w:tc>
          <w:tcPr>
            <w:tcW w:w="8109" w:type="dxa"/>
            <w:gridSpan w:val="2"/>
          </w:tcPr>
          <w:p w14:paraId="39984DC9" w14:textId="7E8464B5" w:rsidR="0068069F" w:rsidRPr="00EE76B9" w:rsidRDefault="0068069F" w:rsidP="00BC40AF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34" w:type="dxa"/>
          </w:tcPr>
          <w:p w14:paraId="22ECDFE1" w14:textId="3A4AADA3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35A334F4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</w:t>
            </w:r>
          </w:p>
          <w:p w14:paraId="745575A1" w14:textId="51334231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05</w:t>
            </w:r>
          </w:p>
        </w:tc>
      </w:tr>
      <w:tr w:rsidR="0068069F" w:rsidRPr="00DA5BA2" w14:paraId="1F4AEAD7" w14:textId="77777777" w:rsidTr="0068069F">
        <w:tc>
          <w:tcPr>
            <w:tcW w:w="2489" w:type="dxa"/>
            <w:vMerge/>
          </w:tcPr>
          <w:p w14:paraId="61A2FE7D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0A815FDF" w14:textId="77777777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Экономические функции государства. Общественные блага</w:t>
            </w:r>
          </w:p>
          <w:p w14:paraId="4509FB65" w14:textId="22914682" w:rsidR="0068069F" w:rsidRPr="00EE76B9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Государственный</w:t>
            </w:r>
            <w:r w:rsidRPr="006D3D63">
              <w:rPr>
                <w:bCs/>
                <w:sz w:val="28"/>
                <w:szCs w:val="28"/>
                <w:lang w:val="ru-RU"/>
              </w:rPr>
              <w:tab/>
              <w:t>бюджет.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доходов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госбюджета.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lastRenderedPageBreak/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расходов госбюджета. Цели и инструменты бюджетно-налоговой политики государства</w:t>
            </w:r>
          </w:p>
        </w:tc>
        <w:tc>
          <w:tcPr>
            <w:tcW w:w="1134" w:type="dxa"/>
          </w:tcPr>
          <w:p w14:paraId="2AFE2071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22F6537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193FD6E2" w14:textId="77777777" w:rsidTr="0068069F">
        <w:tc>
          <w:tcPr>
            <w:tcW w:w="2489" w:type="dxa"/>
            <w:vMerge w:val="restart"/>
          </w:tcPr>
          <w:p w14:paraId="7C83DA92" w14:textId="21F8D02E" w:rsidR="007F3EDE" w:rsidRPr="008B6E04" w:rsidRDefault="007F3EDE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lastRenderedPageBreak/>
              <w:t xml:space="preserve">Тема 8.2. </w:t>
            </w:r>
            <w:r w:rsidRPr="006D3D63">
              <w:rPr>
                <w:bCs/>
                <w:sz w:val="28"/>
                <w:szCs w:val="28"/>
                <w:lang w:val="ru-RU"/>
              </w:rPr>
              <w:t>Налоги</w:t>
            </w:r>
          </w:p>
        </w:tc>
        <w:tc>
          <w:tcPr>
            <w:tcW w:w="8109" w:type="dxa"/>
            <w:gridSpan w:val="2"/>
          </w:tcPr>
          <w:p w14:paraId="696507DA" w14:textId="09FB0129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3EB16ED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4CDB6F0B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1F2CC7F8" w14:textId="77777777" w:rsidTr="0068069F">
        <w:tc>
          <w:tcPr>
            <w:tcW w:w="2489" w:type="dxa"/>
            <w:vMerge/>
          </w:tcPr>
          <w:p w14:paraId="26CDAA6E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B1016D4" w14:textId="688AD136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34886D3" w14:textId="18B2FFB9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B9C763B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06, </w:t>
            </w:r>
          </w:p>
          <w:p w14:paraId="40693541" w14:textId="39AA0C09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09</w:t>
            </w:r>
          </w:p>
        </w:tc>
      </w:tr>
      <w:tr w:rsidR="007F3EDE" w:rsidRPr="001B7074" w14:paraId="322886D1" w14:textId="77777777" w:rsidTr="007F3EDE">
        <w:trPr>
          <w:trHeight w:val="966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6CDB4046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348FBA67" w14:textId="77777777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Функции налогов. Виды налогов. Пропорциональная, прогрессивная, регрессивная</w:t>
            </w:r>
          </w:p>
          <w:p w14:paraId="323DBC96" w14:textId="08EEE022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системы налогообложения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578836A" w14:textId="367C2374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7B562078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4D8678D7" w14:textId="77777777" w:rsidTr="0068069F">
        <w:tc>
          <w:tcPr>
            <w:tcW w:w="10598" w:type="dxa"/>
            <w:gridSpan w:val="3"/>
          </w:tcPr>
          <w:p w14:paraId="05EB077D" w14:textId="791E10CD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9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Экономика современной России</w:t>
            </w:r>
          </w:p>
        </w:tc>
        <w:tc>
          <w:tcPr>
            <w:tcW w:w="1134" w:type="dxa"/>
          </w:tcPr>
          <w:p w14:paraId="248AFCCF" w14:textId="28A169A1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03116619" w14:textId="655B0EFA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44AFA783" w14:textId="77777777" w:rsidTr="0068069F">
        <w:tc>
          <w:tcPr>
            <w:tcW w:w="2489" w:type="dxa"/>
            <w:vMerge w:val="restart"/>
          </w:tcPr>
          <w:p w14:paraId="16F4342E" w14:textId="77777777" w:rsidR="007F3EDE" w:rsidRPr="006D3D63" w:rsidRDefault="007F3EDE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9.1.</w:t>
            </w:r>
          </w:p>
          <w:p w14:paraId="52CE3CFD" w14:textId="3182767E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Современное состояние </w:t>
            </w:r>
            <w:proofErr w:type="gramStart"/>
            <w:r w:rsidRPr="006D3D63">
              <w:rPr>
                <w:bCs/>
                <w:sz w:val="28"/>
                <w:szCs w:val="28"/>
                <w:lang w:val="ru-RU"/>
              </w:rPr>
              <w:t>российской</w:t>
            </w:r>
            <w:proofErr w:type="gramEnd"/>
            <w:r w:rsidRPr="006D3D63">
              <w:rPr>
                <w:bCs/>
                <w:sz w:val="28"/>
                <w:szCs w:val="28"/>
                <w:lang w:val="ru-RU"/>
              </w:rPr>
              <w:t xml:space="preserve"> экономики. </w:t>
            </w:r>
            <w:proofErr w:type="gramStart"/>
            <w:r w:rsidRPr="006D3D63">
              <w:rPr>
                <w:bCs/>
                <w:sz w:val="28"/>
                <w:szCs w:val="28"/>
                <w:lang w:val="ru-RU"/>
              </w:rPr>
              <w:t>Место российской экономики в экономике мира.</w:t>
            </w:r>
            <w:proofErr w:type="gramEnd"/>
            <w:r w:rsidRPr="006D3D63">
              <w:rPr>
                <w:bCs/>
                <w:sz w:val="28"/>
                <w:szCs w:val="28"/>
                <w:lang w:val="ru-RU"/>
              </w:rPr>
              <w:t xml:space="preserve"> Приоритетные направления экономического развития</w:t>
            </w:r>
          </w:p>
        </w:tc>
        <w:tc>
          <w:tcPr>
            <w:tcW w:w="8109" w:type="dxa"/>
            <w:gridSpan w:val="2"/>
          </w:tcPr>
          <w:p w14:paraId="4D068EB3" w14:textId="3918E983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0F9D4C3C" w14:textId="0820803F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309B6107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</w:t>
            </w:r>
          </w:p>
          <w:p w14:paraId="20826028" w14:textId="78820F8C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05</w:t>
            </w:r>
          </w:p>
        </w:tc>
      </w:tr>
      <w:tr w:rsidR="007F3EDE" w:rsidRPr="00DA5BA2" w14:paraId="5212F82B" w14:textId="77777777" w:rsidTr="0068069F">
        <w:tc>
          <w:tcPr>
            <w:tcW w:w="2489" w:type="dxa"/>
            <w:vMerge/>
          </w:tcPr>
          <w:p w14:paraId="1D214331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5D1A724" w14:textId="77777777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Макроэкономические показатели РФ. Влияние информационных процессов на российскую экономику. Макроэкономические показатели РФ: темп роста ВВП, уровень благосостояния граждан, уровень инфляции, уровень безработицы и др. в сравнении с другими странами.</w:t>
            </w:r>
          </w:p>
          <w:p w14:paraId="201B7769" w14:textId="4705EF3D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Приоритетные российские программы, национальные проекты</w:t>
            </w:r>
          </w:p>
        </w:tc>
        <w:tc>
          <w:tcPr>
            <w:tcW w:w="1134" w:type="dxa"/>
          </w:tcPr>
          <w:p w14:paraId="58C0AAFE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26CC6C9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3291265F" w14:textId="77777777" w:rsidTr="0068069F">
        <w:tc>
          <w:tcPr>
            <w:tcW w:w="2489" w:type="dxa"/>
            <w:vMerge/>
          </w:tcPr>
          <w:p w14:paraId="4D237AF3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6530A088" w14:textId="44EE1F4C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158B5C99" w14:textId="018E8DA2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E6C0F3C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7BF73399" w14:textId="77777777" w:rsidTr="0068069F">
        <w:tc>
          <w:tcPr>
            <w:tcW w:w="2489" w:type="dxa"/>
            <w:vMerge/>
          </w:tcPr>
          <w:p w14:paraId="1F82EB6B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7C8E23F6" w14:textId="438D500C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4068821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9A14C41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DA5BA2" w14:paraId="1AA4B3FC" w14:textId="77777777" w:rsidTr="007F3EDE">
        <w:trPr>
          <w:trHeight w:val="966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2E059A68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280158DB" w14:textId="053C7C90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Участие </w:t>
            </w:r>
            <w:r>
              <w:rPr>
                <w:bCs/>
                <w:sz w:val="28"/>
                <w:szCs w:val="28"/>
                <w:lang w:val="ru-RU"/>
              </w:rPr>
              <w:t>банковской сферы</w:t>
            </w:r>
            <w:r w:rsidRPr="006D3D63">
              <w:rPr>
                <w:bCs/>
                <w:sz w:val="28"/>
                <w:szCs w:val="28"/>
                <w:lang w:val="ru-RU"/>
              </w:rPr>
              <w:t xml:space="preserve"> в выполнении национальных проектов; или Влияние информационных процессов на </w:t>
            </w:r>
            <w:r>
              <w:rPr>
                <w:bCs/>
                <w:sz w:val="28"/>
                <w:szCs w:val="28"/>
                <w:lang w:val="ru-RU"/>
              </w:rPr>
              <w:t>банковскую сферу.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6BA9190" w14:textId="32059840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4E6F3081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6512ED44" w14:textId="77777777" w:rsidTr="0068069F">
        <w:tc>
          <w:tcPr>
            <w:tcW w:w="10598" w:type="dxa"/>
            <w:gridSpan w:val="3"/>
          </w:tcPr>
          <w:p w14:paraId="4232CEE2" w14:textId="31C62D98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10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Денежное обращение</w:t>
            </w:r>
          </w:p>
        </w:tc>
        <w:tc>
          <w:tcPr>
            <w:tcW w:w="1134" w:type="dxa"/>
          </w:tcPr>
          <w:p w14:paraId="32378BC5" w14:textId="2D266F7B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14:paraId="17F9CBFA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402871F6" w14:textId="77777777" w:rsidTr="0068069F">
        <w:tc>
          <w:tcPr>
            <w:tcW w:w="2489" w:type="dxa"/>
            <w:vMerge w:val="restart"/>
          </w:tcPr>
          <w:p w14:paraId="42613F0F" w14:textId="77777777" w:rsidR="0068069F" w:rsidRPr="006D3D63" w:rsidRDefault="0068069F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10.1.</w:t>
            </w:r>
          </w:p>
          <w:p w14:paraId="43047D91" w14:textId="27BCF180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Деньги. Банки и другие финансовые организации</w:t>
            </w:r>
          </w:p>
        </w:tc>
        <w:tc>
          <w:tcPr>
            <w:tcW w:w="8109" w:type="dxa"/>
            <w:gridSpan w:val="2"/>
          </w:tcPr>
          <w:p w14:paraId="1E51ECCF" w14:textId="14A57B42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7F67F77" w14:textId="588910FD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66624450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 </w:t>
            </w:r>
          </w:p>
          <w:p w14:paraId="5684CFE5" w14:textId="4E95DD94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</w:t>
            </w:r>
          </w:p>
        </w:tc>
      </w:tr>
      <w:tr w:rsidR="0068069F" w:rsidRPr="001B7074" w14:paraId="050BFE24" w14:textId="77777777" w:rsidTr="0068069F">
        <w:tc>
          <w:tcPr>
            <w:tcW w:w="2489" w:type="dxa"/>
            <w:vMerge/>
          </w:tcPr>
          <w:p w14:paraId="237C4109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70D7AD6A" w14:textId="78D01D82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Функции денег. Формы и качества современных денег. Ликвидность. Денежные агрегаты. Банковская система в России. Функции коммерческого банка. Функции Центробанка. Прочие финансовые организации</w:t>
            </w:r>
          </w:p>
        </w:tc>
        <w:tc>
          <w:tcPr>
            <w:tcW w:w="1134" w:type="dxa"/>
          </w:tcPr>
          <w:p w14:paraId="1D24AFB9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3761B8F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34ED89AF" w14:textId="77777777" w:rsidTr="0068069F">
        <w:tc>
          <w:tcPr>
            <w:tcW w:w="2489" w:type="dxa"/>
            <w:vMerge w:val="restart"/>
          </w:tcPr>
          <w:p w14:paraId="4377987A" w14:textId="32E2E71A" w:rsidR="007F3EDE" w:rsidRPr="008B6E04" w:rsidRDefault="007F3EDE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 xml:space="preserve">Тема 10.2. </w:t>
            </w:r>
            <w:r w:rsidRPr="00C96F25">
              <w:rPr>
                <w:bCs/>
                <w:sz w:val="28"/>
                <w:szCs w:val="28"/>
                <w:lang w:val="ru-RU"/>
              </w:rPr>
              <w:lastRenderedPageBreak/>
              <w:t>Инфляция</w:t>
            </w:r>
          </w:p>
        </w:tc>
        <w:tc>
          <w:tcPr>
            <w:tcW w:w="8109" w:type="dxa"/>
            <w:gridSpan w:val="2"/>
          </w:tcPr>
          <w:p w14:paraId="5E216732" w14:textId="3B824BCB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34" w:type="dxa"/>
          </w:tcPr>
          <w:p w14:paraId="4280D210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307950A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248958E1" w14:textId="77777777" w:rsidTr="0068069F">
        <w:tc>
          <w:tcPr>
            <w:tcW w:w="2489" w:type="dxa"/>
            <w:vMerge/>
          </w:tcPr>
          <w:p w14:paraId="2562C7A0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59910543" w14:textId="387BA890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2B83C7C3" w14:textId="6DACCF91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4E96CC3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 </w:t>
            </w:r>
          </w:p>
          <w:p w14:paraId="7993574F" w14:textId="4BEC5799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</w:t>
            </w:r>
          </w:p>
        </w:tc>
      </w:tr>
      <w:tr w:rsidR="007F3EDE" w:rsidRPr="00DA5BA2" w14:paraId="650ADAF7" w14:textId="77777777" w:rsidTr="007F3EDE">
        <w:trPr>
          <w:trHeight w:val="644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485229CF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131ACE15" w14:textId="62A93D95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Сущность, виды и причины инфляции. Последствия инфляции.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C96F25">
              <w:rPr>
                <w:bCs/>
                <w:sz w:val="28"/>
                <w:szCs w:val="28"/>
                <w:lang w:val="ru-RU"/>
              </w:rPr>
              <w:t>Денежно-кредитная политика Банка России.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660B3FB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46E54813" w14:textId="7221A5A3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264BBF76" w14:textId="77777777" w:rsidTr="0068069F">
        <w:tc>
          <w:tcPr>
            <w:tcW w:w="10598" w:type="dxa"/>
            <w:gridSpan w:val="3"/>
          </w:tcPr>
          <w:p w14:paraId="0B068555" w14:textId="15B23712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Раздел 10.  Мировая экономика</w:t>
            </w:r>
          </w:p>
        </w:tc>
        <w:tc>
          <w:tcPr>
            <w:tcW w:w="1134" w:type="dxa"/>
          </w:tcPr>
          <w:p w14:paraId="1435D524" w14:textId="295D3A38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703E6F96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1B044C6A" w14:textId="77777777" w:rsidTr="0068069F">
        <w:tc>
          <w:tcPr>
            <w:tcW w:w="2489" w:type="dxa"/>
            <w:vMerge w:val="restart"/>
          </w:tcPr>
          <w:p w14:paraId="17F7C31A" w14:textId="77777777" w:rsidR="0068069F" w:rsidRPr="00C96F25" w:rsidRDefault="0068069F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>Тема 11.1.</w:t>
            </w:r>
          </w:p>
          <w:p w14:paraId="17047339" w14:textId="77777777" w:rsidR="0068069F" w:rsidRPr="00C96F25" w:rsidRDefault="0068069F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Глобальные экономические проблемы. Международное разделение труда.</w:t>
            </w:r>
          </w:p>
          <w:p w14:paraId="137A679A" w14:textId="20C4FCB8" w:rsidR="0068069F" w:rsidRPr="008B6E04" w:rsidRDefault="0068069F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Обменный курс валюты</w:t>
            </w:r>
          </w:p>
        </w:tc>
        <w:tc>
          <w:tcPr>
            <w:tcW w:w="8109" w:type="dxa"/>
            <w:gridSpan w:val="2"/>
          </w:tcPr>
          <w:p w14:paraId="59E53FFB" w14:textId="09468971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AD4737F" w14:textId="5A0328D5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50226283" w14:textId="77777777"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05, </w:t>
            </w:r>
          </w:p>
          <w:p w14:paraId="7F050C8C" w14:textId="36AE19D9"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06,</w:t>
            </w:r>
          </w:p>
          <w:p w14:paraId="349EA1F6" w14:textId="77777777"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07, </w:t>
            </w:r>
          </w:p>
          <w:p w14:paraId="535FBDE1" w14:textId="522A1CC5"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09</w:t>
            </w:r>
          </w:p>
        </w:tc>
      </w:tr>
      <w:tr w:rsidR="0068069F" w:rsidRPr="001B7074" w14:paraId="5BE89A0E" w14:textId="77777777" w:rsidTr="0068069F">
        <w:tc>
          <w:tcPr>
            <w:tcW w:w="2489" w:type="dxa"/>
            <w:vMerge/>
          </w:tcPr>
          <w:p w14:paraId="739814B8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2C5FCBA9" w14:textId="3530D226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Современные тенденции развития мирового хозяйства. Глобальные экономические проблемы. Международное разделение труда. Формы экономической интеграции. Обменный курс валюты</w:t>
            </w:r>
          </w:p>
        </w:tc>
        <w:tc>
          <w:tcPr>
            <w:tcW w:w="1134" w:type="dxa"/>
          </w:tcPr>
          <w:p w14:paraId="7214CCC3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30041CA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70C7A64B" w14:textId="77777777" w:rsidTr="0068069F">
        <w:tc>
          <w:tcPr>
            <w:tcW w:w="2489" w:type="dxa"/>
            <w:vMerge w:val="restart"/>
          </w:tcPr>
          <w:p w14:paraId="161EBFC4" w14:textId="77777777" w:rsidR="007F3EDE" w:rsidRPr="00C96F25" w:rsidRDefault="007F3EDE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 xml:space="preserve">Тема 11.2. </w:t>
            </w:r>
            <w:r w:rsidRPr="00C96F25">
              <w:rPr>
                <w:bCs/>
                <w:sz w:val="28"/>
                <w:szCs w:val="28"/>
                <w:lang w:val="ru-RU"/>
              </w:rPr>
              <w:t>Государственная политика в области внешней</w:t>
            </w:r>
          </w:p>
          <w:p w14:paraId="7B96C7AB" w14:textId="34AF7DFF" w:rsidR="007F3EDE" w:rsidRPr="008B6E04" w:rsidRDefault="007F3EDE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торговли</w:t>
            </w:r>
          </w:p>
        </w:tc>
        <w:tc>
          <w:tcPr>
            <w:tcW w:w="8109" w:type="dxa"/>
            <w:gridSpan w:val="2"/>
          </w:tcPr>
          <w:p w14:paraId="6276E57A" w14:textId="00B704C2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064E6AFE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096B3472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5C90E4A9" w14:textId="77777777" w:rsidTr="0068069F">
        <w:tc>
          <w:tcPr>
            <w:tcW w:w="2489" w:type="dxa"/>
            <w:vMerge/>
          </w:tcPr>
          <w:p w14:paraId="663B7427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11E3DA0E" w14:textId="160B4C7D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D31156A" w14:textId="5E02ABC5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5A039AEB" w14:textId="77777777" w:rsidR="007F3EDE" w:rsidRPr="0022239B" w:rsidRDefault="007F3EDE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05, </w:t>
            </w:r>
          </w:p>
          <w:p w14:paraId="6D9F5562" w14:textId="5FCD174C" w:rsidR="007F3EDE" w:rsidRPr="0022239B" w:rsidRDefault="007F3EDE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06,</w:t>
            </w:r>
          </w:p>
          <w:p w14:paraId="5E14CC8F" w14:textId="77777777" w:rsidR="007F3EDE" w:rsidRPr="0022239B" w:rsidRDefault="007F3EDE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07, </w:t>
            </w:r>
          </w:p>
          <w:p w14:paraId="0F0F648B" w14:textId="575B212E" w:rsidR="007F3EDE" w:rsidRPr="0022239B" w:rsidRDefault="007F3EDE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09</w:t>
            </w:r>
          </w:p>
        </w:tc>
      </w:tr>
      <w:tr w:rsidR="007F3EDE" w:rsidRPr="00DA5BA2" w14:paraId="46C846BF" w14:textId="77777777" w:rsidTr="007F3EDE">
        <w:trPr>
          <w:trHeight w:val="644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6F07F61A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1F794107" w14:textId="49629088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Свободная торговля и протекционизм. Тарифные и нетарифные торговые барьеры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9C06D82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3635BE0A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68069F" w:rsidRPr="001B7074" w14:paraId="56DF9188" w14:textId="77777777" w:rsidTr="0068069F">
        <w:tc>
          <w:tcPr>
            <w:tcW w:w="10598" w:type="dxa"/>
            <w:gridSpan w:val="3"/>
          </w:tcPr>
          <w:p w14:paraId="0DB11688" w14:textId="2D2490AB" w:rsidR="0068069F" w:rsidRPr="00C96F25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Проект. Бизнес-план малого предприятия в своей отрасли</w:t>
            </w:r>
          </w:p>
        </w:tc>
        <w:tc>
          <w:tcPr>
            <w:tcW w:w="1134" w:type="dxa"/>
          </w:tcPr>
          <w:p w14:paraId="5DBA253D" w14:textId="777FF331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49337A17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37B5D" w:rsidRPr="001B7074" w14:paraId="26560AB8" w14:textId="77777777" w:rsidTr="00837B5D">
        <w:tc>
          <w:tcPr>
            <w:tcW w:w="14425" w:type="dxa"/>
            <w:gridSpan w:val="5"/>
          </w:tcPr>
          <w:p w14:paraId="02A59BC8" w14:textId="77E3E8DF" w:rsidR="00837B5D" w:rsidRPr="008B6E04" w:rsidRDefault="00837B5D" w:rsidP="00837B5D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</w:tr>
      <w:tr w:rsidR="0068069F" w:rsidRPr="001B7074" w14:paraId="7DA097C5" w14:textId="77777777" w:rsidTr="0068069F">
        <w:tc>
          <w:tcPr>
            <w:tcW w:w="10598" w:type="dxa"/>
            <w:gridSpan w:val="3"/>
          </w:tcPr>
          <w:p w14:paraId="5EE29B88" w14:textId="22173A9E" w:rsidR="0068069F" w:rsidRPr="00C96F25" w:rsidRDefault="0068069F" w:rsidP="006D3D6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134" w:type="dxa"/>
          </w:tcPr>
          <w:p w14:paraId="3675A140" w14:textId="23538427" w:rsidR="0068069F" w:rsidRDefault="00837B5D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54</w:t>
            </w:r>
          </w:p>
        </w:tc>
        <w:tc>
          <w:tcPr>
            <w:tcW w:w="2693" w:type="dxa"/>
          </w:tcPr>
          <w:p w14:paraId="59B7DCDB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3CF8315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CEA1AD6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C14683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  <w:sectPr w:rsidR="006147EE" w:rsidSect="0068069F">
          <w:pgSz w:w="16837" w:h="11905" w:orient="landscape" w:code="9"/>
          <w:pgMar w:top="1134" w:right="1134" w:bottom="851" w:left="1701" w:header="720" w:footer="720" w:gutter="0"/>
          <w:cols w:space="720"/>
          <w:titlePg/>
          <w:docGrid w:linePitch="272"/>
        </w:sectPr>
      </w:pPr>
    </w:p>
    <w:tbl>
      <w:tblPr>
        <w:tblW w:w="109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7"/>
        <w:gridCol w:w="22"/>
        <w:gridCol w:w="20"/>
        <w:gridCol w:w="18"/>
        <w:gridCol w:w="378"/>
        <w:gridCol w:w="47"/>
        <w:gridCol w:w="106"/>
        <w:gridCol w:w="168"/>
        <w:gridCol w:w="96"/>
        <w:gridCol w:w="96"/>
        <w:gridCol w:w="8170"/>
        <w:gridCol w:w="28"/>
        <w:gridCol w:w="24"/>
        <w:gridCol w:w="108"/>
        <w:gridCol w:w="51"/>
        <w:gridCol w:w="263"/>
        <w:gridCol w:w="1304"/>
      </w:tblGrid>
      <w:tr w:rsidR="006147EE" w:rsidRPr="00C71D74" w14:paraId="341A875D" w14:textId="77777777" w:rsidTr="006147EE">
        <w:trPr>
          <w:trHeight w:val="425"/>
        </w:trPr>
        <w:tc>
          <w:tcPr>
            <w:tcW w:w="31" w:type="dxa"/>
          </w:tcPr>
          <w:p w14:paraId="45EF27E7" w14:textId="77777777" w:rsidR="006147EE" w:rsidRPr="00004A61" w:rsidRDefault="006147EE" w:rsidP="008B6E04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  <w:gridSpan w:val="2"/>
          </w:tcPr>
          <w:p w14:paraId="02DA908E" w14:textId="77777777" w:rsidR="006147EE" w:rsidRPr="00004A61" w:rsidRDefault="006147EE" w:rsidP="008B6E04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15E83D94" w14:textId="77777777" w:rsidR="006147EE" w:rsidRPr="00004A61" w:rsidRDefault="006147EE" w:rsidP="008B6E04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96" w:type="dxa"/>
            <w:gridSpan w:val="2"/>
          </w:tcPr>
          <w:p w14:paraId="098F0DC5" w14:textId="77777777" w:rsidR="006147EE" w:rsidRPr="00004A61" w:rsidRDefault="006147EE" w:rsidP="008B6E04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500FEF1F" w14:textId="77777777" w:rsidR="006147EE" w:rsidRPr="00004A61" w:rsidRDefault="006147EE" w:rsidP="008B6E04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0414" w:type="dxa"/>
            <w:gridSpan w:val="1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6147EE" w:rsidRPr="00004A61" w14:paraId="788694C6" w14:textId="77777777" w:rsidTr="008B6E04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5546B7" w14:textId="4253C463" w:rsidR="006147EE" w:rsidRPr="00004A61" w:rsidRDefault="006147EE" w:rsidP="00004A6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04A61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УСЛОВИЯ РЕАЛИЗАЦИИ ДИСЦИПЛИНЫ</w:t>
                  </w:r>
                </w:p>
              </w:tc>
            </w:tr>
          </w:tbl>
          <w:p w14:paraId="5E0655E8" w14:textId="77777777" w:rsidR="006147EE" w:rsidRPr="00004A61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147EE" w:rsidRPr="006B1253" w14:paraId="079AFA78" w14:textId="77777777" w:rsidTr="006147EE">
        <w:trPr>
          <w:gridAfter w:val="2"/>
          <w:wAfter w:w="1567" w:type="dxa"/>
          <w:trHeight w:val="425"/>
        </w:trPr>
        <w:tc>
          <w:tcPr>
            <w:tcW w:w="9370" w:type="dxa"/>
            <w:gridSpan w:val="1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6B1253" w14:paraId="23DEBF30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C7CBB4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8"/>
                    </w:rPr>
                    <w:t xml:space="preserve">3.1. </w:t>
                  </w:r>
                  <w:proofErr w:type="spellStart"/>
                  <w:r w:rsidRPr="006B1253">
                    <w:rPr>
                      <w:sz w:val="28"/>
                    </w:rPr>
                    <w:t>Материально-техническое</w:t>
                  </w:r>
                  <w:proofErr w:type="spellEnd"/>
                  <w:r w:rsidRPr="006B1253">
                    <w:rPr>
                      <w:sz w:val="28"/>
                    </w:rPr>
                    <w:t xml:space="preserve"> </w:t>
                  </w:r>
                  <w:proofErr w:type="spellStart"/>
                  <w:r w:rsidRPr="006B1253">
                    <w:rPr>
                      <w:sz w:val="28"/>
                    </w:rPr>
                    <w:t>обеспечение</w:t>
                  </w:r>
                  <w:proofErr w:type="spellEnd"/>
                </w:p>
              </w:tc>
            </w:tr>
          </w:tbl>
          <w:p w14:paraId="33596596" w14:textId="77777777" w:rsidR="006147EE" w:rsidRPr="006B1253" w:rsidRDefault="006147EE" w:rsidP="008B6E04"/>
        </w:tc>
      </w:tr>
      <w:tr w:rsidR="006147EE" w:rsidRPr="006B1253" w14:paraId="353DCD13" w14:textId="77777777" w:rsidTr="006147EE">
        <w:trPr>
          <w:gridAfter w:val="3"/>
          <w:wAfter w:w="1618" w:type="dxa"/>
          <w:trHeight w:val="315"/>
        </w:trPr>
        <w:tc>
          <w:tcPr>
            <w:tcW w:w="38" w:type="dxa"/>
            <w:gridSpan w:val="2"/>
          </w:tcPr>
          <w:p w14:paraId="5F87924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60" w:type="dxa"/>
            <w:gridSpan w:val="3"/>
          </w:tcPr>
          <w:p w14:paraId="6F048377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531" w:type="dxa"/>
            <w:gridSpan w:val="3"/>
          </w:tcPr>
          <w:p w14:paraId="1B3450D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68" w:type="dxa"/>
          </w:tcPr>
          <w:p w14:paraId="410EDFA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72A74B21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16FA310B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8170" w:type="dxa"/>
          </w:tcPr>
          <w:p w14:paraId="173836C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8" w:type="dxa"/>
          </w:tcPr>
          <w:p w14:paraId="629B656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4" w:type="dxa"/>
          </w:tcPr>
          <w:p w14:paraId="7E8F430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08" w:type="dxa"/>
          </w:tcPr>
          <w:p w14:paraId="590BD02A" w14:textId="77777777" w:rsidR="006147EE" w:rsidRPr="006B1253" w:rsidRDefault="006147EE" w:rsidP="008B6E04">
            <w:pPr>
              <w:pStyle w:val="EmptyLayoutCell"/>
            </w:pPr>
          </w:p>
        </w:tc>
      </w:tr>
      <w:tr w:rsidR="006147EE" w:rsidRPr="00DA5BA2" w14:paraId="4ABFBC8F" w14:textId="77777777" w:rsidTr="006147EE">
        <w:trPr>
          <w:gridAfter w:val="3"/>
          <w:wAfter w:w="1618" w:type="dxa"/>
        </w:trPr>
        <w:tc>
          <w:tcPr>
            <w:tcW w:w="38" w:type="dxa"/>
            <w:gridSpan w:val="2"/>
          </w:tcPr>
          <w:p w14:paraId="1EF1285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281" w:type="dxa"/>
            <w:gridSpan w:val="13"/>
          </w:tcPr>
          <w:tbl>
            <w:tblPr>
              <w:tblW w:w="955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9"/>
              <w:gridCol w:w="968"/>
              <w:gridCol w:w="5882"/>
              <w:gridCol w:w="299"/>
            </w:tblGrid>
            <w:tr w:rsidR="006147EE" w:rsidRPr="006B1253" w14:paraId="684C9B35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A68F84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 xml:space="preserve">№ и </w:t>
                  </w:r>
                  <w:proofErr w:type="spellStart"/>
                  <w:r w:rsidRPr="006B1253">
                    <w:rPr>
                      <w:sz w:val="24"/>
                    </w:rPr>
                    <w:t>наименование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аудитории</w:t>
                  </w:r>
                  <w:proofErr w:type="spellEnd"/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DC8DFA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Кол-во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раб</w:t>
                  </w:r>
                  <w:proofErr w:type="spellEnd"/>
                  <w:r w:rsidRPr="006B1253">
                    <w:rPr>
                      <w:sz w:val="24"/>
                    </w:rPr>
                    <w:t xml:space="preserve">. </w:t>
                  </w:r>
                  <w:proofErr w:type="spellStart"/>
                  <w:r w:rsidRPr="006B1253">
                    <w:rPr>
                      <w:sz w:val="24"/>
                    </w:rPr>
                    <w:t>мест</w:t>
                  </w:r>
                  <w:proofErr w:type="spellEnd"/>
                </w:p>
              </w:tc>
              <w:tc>
                <w:tcPr>
                  <w:tcW w:w="618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3F6D30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Перечень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основного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оборудования</w:t>
                  </w:r>
                  <w:proofErr w:type="spellEnd"/>
                </w:p>
              </w:tc>
            </w:tr>
            <w:tr w:rsidR="006147EE" w:rsidRPr="006B1253" w14:paraId="23FAE6DA" w14:textId="77777777" w:rsidTr="008B6E04">
              <w:trPr>
                <w:trHeight w:val="279"/>
              </w:trPr>
              <w:tc>
                <w:tcPr>
                  <w:tcW w:w="955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EB391D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Учебные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кабинеты</w:t>
                  </w:r>
                  <w:proofErr w:type="spellEnd"/>
                </w:p>
              </w:tc>
            </w:tr>
            <w:tr w:rsidR="006147EE" w:rsidRPr="00DA5BA2" w14:paraId="738FA850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770073" w14:textId="104EF80C" w:rsidR="006147EE" w:rsidRPr="00C96F25" w:rsidRDefault="006147EE" w:rsidP="008B6E04">
                  <w:pPr>
                    <w:rPr>
                      <w:lang w:val="ru-RU"/>
                    </w:rPr>
                  </w:pPr>
                  <w:proofErr w:type="spellStart"/>
                  <w:r w:rsidRPr="006B1253">
                    <w:rPr>
                      <w:sz w:val="24"/>
                    </w:rPr>
                    <w:t>кабинет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r w:rsidR="00C96F25">
                    <w:rPr>
                      <w:sz w:val="24"/>
                      <w:lang w:val="ru-RU"/>
                    </w:rPr>
                    <w:t>экономики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593203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56</w:t>
                  </w:r>
                </w:p>
              </w:tc>
              <w:tc>
                <w:tcPr>
                  <w:tcW w:w="5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E08F35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  <w:lang w:val="ru-RU"/>
                    </w:rPr>
                    <w:t>Столы рабочие и стулья на 56 рабочих мест, телевизор ЖК «</w:t>
                  </w:r>
                  <w:r w:rsidRPr="006B1253">
                    <w:rPr>
                      <w:sz w:val="24"/>
                    </w:rPr>
                    <w:t>Philips</w:t>
                  </w:r>
                  <w:r w:rsidRPr="006B1253">
                    <w:rPr>
                      <w:sz w:val="24"/>
                      <w:lang w:val="ru-RU"/>
                    </w:rPr>
                    <w:t xml:space="preserve">» на тумбе; компьютер (Системный блок «Левел»; Монитор ЖК 17 «Самсунг 710 </w:t>
                  </w:r>
                  <w:r w:rsidRPr="006B1253">
                    <w:rPr>
                      <w:sz w:val="24"/>
                    </w:rPr>
                    <w:t>NTFT</w:t>
                  </w:r>
                  <w:r w:rsidRPr="006B1253">
                    <w:rPr>
                      <w:sz w:val="24"/>
                      <w:lang w:val="ru-RU"/>
                    </w:rPr>
                    <w:t>»); доска аудиторная; стенд; портреты философов;  информационный стенд «Рекомендации по оформлению и написанию рефератов»;  методические материалы по дисциплинам: «История»,  «Основы философии», «Философия»; рабочие тетради.</w:t>
                  </w:r>
                </w:p>
              </w:tc>
              <w:tc>
                <w:tcPr>
                  <w:tcW w:w="299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60E2B03B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</w:p>
              </w:tc>
            </w:tr>
          </w:tbl>
          <w:p w14:paraId="6938FFF1" w14:textId="77777777" w:rsidR="006147EE" w:rsidRPr="006B1253" w:rsidRDefault="006147EE" w:rsidP="008B6E04">
            <w:pPr>
              <w:rPr>
                <w:lang w:val="ru-RU"/>
              </w:rPr>
            </w:pPr>
          </w:p>
        </w:tc>
      </w:tr>
      <w:tr w:rsidR="006147EE" w:rsidRPr="00DA5BA2" w14:paraId="4CE43C04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0D493789" w14:textId="77777777" w:rsidR="006147EE" w:rsidRPr="00444B1E" w:rsidRDefault="006147EE" w:rsidP="006147EE">
            <w:pPr>
              <w:jc w:val="both"/>
              <w:rPr>
                <w:lang w:val="ru-RU"/>
              </w:rPr>
            </w:pPr>
          </w:p>
        </w:tc>
      </w:tr>
      <w:tr w:rsidR="006147EE" w:rsidRPr="00DA5BA2" w14:paraId="4CA06AE8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DA5BA2" w14:paraId="1FF75DAC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DF3699" w14:textId="77777777" w:rsidR="006147EE" w:rsidRPr="00D073A4" w:rsidRDefault="006147EE" w:rsidP="008B6E0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3.2. </w:t>
                  </w:r>
                  <w:proofErr w:type="spellStart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>Информационное</w:t>
                  </w:r>
                  <w:proofErr w:type="spellEnd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>обеспечение</w:t>
                  </w:r>
                  <w:proofErr w:type="spellEnd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 обучения</w:t>
                  </w:r>
                </w:p>
                <w:tbl>
                  <w:tblPr>
                    <w:tblW w:w="963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57"/>
                    <w:gridCol w:w="47"/>
                    <w:gridCol w:w="32"/>
                  </w:tblGrid>
                  <w:tr w:rsidR="006147EE" w:rsidRPr="00D073A4" w14:paraId="063E784A" w14:textId="77777777" w:rsidTr="00042485">
                    <w:trPr>
                      <w:gridAfter w:val="2"/>
                      <w:wAfter w:w="79" w:type="dxa"/>
                      <w:trHeight w:val="319"/>
                    </w:trPr>
                    <w:tc>
                      <w:tcPr>
                        <w:tcW w:w="9557" w:type="dxa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14:paraId="103E80EC" w14:textId="77777777"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48E4A298" w14:textId="77777777"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Основная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6147EE" w:rsidRPr="00DA5BA2" w14:paraId="08C0F0B3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59964E8" w14:textId="68981E56"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color w:val="000000"/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Борисов Е.Ф. Основы экономики: учебник и практикум для среднего профессионального образования/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Е.Ф.Борисов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- 7-е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- 383с.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978-5-534-02043-4.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DA5BA2" w14:paraId="38FAAE4B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CDEC363" w14:textId="2ED0AC86" w:rsidR="006147EE" w:rsidRPr="00D073A4" w:rsidRDefault="00042485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Богатырева М.В. Основы экономики: учебник и практикум для среднего профессионального образования / М.В. Богатырева, А.Е. Колмаков, М.А. Колмаков.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- 424с. - (Профессиональное образование). -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 </w:t>
                        </w:r>
                        <w:r w:rsidRPr="00D073A4">
                          <w:rPr>
                            <w:szCs w:val="28"/>
                          </w:rPr>
                          <w:t xml:space="preserve">978-5-534-10525-4.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DA5BA2" w14:paraId="24BA36BD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3FD3A82" w14:textId="16775E02"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 xml:space="preserve">Васильев В. П. Экономика: учебник и практикум для среднего профессионального образования/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В.П.Васильев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,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Ю.А.Холоденко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- 4-е изд.,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и доп.- Москва: Издательство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, 2023. – 299с.- (Профессиональное образование). – </w:t>
                        </w:r>
                        <w:r w:rsidRPr="00D073A4">
                          <w:rPr>
                            <w:color w:val="000000"/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color w:val="000000"/>
                            <w:szCs w:val="28"/>
                          </w:rPr>
                          <w:t xml:space="preserve"> 978-5-534-16602-6.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D073A4" w14:paraId="3251C55B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trHeight w:val="319"/>
                    </w:trPr>
                    <w:tc>
                      <w:tcPr>
                        <w:tcW w:w="9636" w:type="dxa"/>
                        <w:gridSpan w:val="3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36854917" w14:textId="77777777" w:rsidR="006147EE" w:rsidRPr="00D073A4" w:rsidRDefault="006147EE" w:rsidP="008B6E0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6147EE" w:rsidRPr="00DA5BA2" w14:paraId="3E5C5C68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30A23FD" w14:textId="77777777" w:rsidR="00D073A4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 xml:space="preserve">Кравченко А. И. Обществознание: учебник / Кравченко А. И.;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Моск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гос. ун-т им. М.В. Ломоносова. − М.: Проспект, 2018. – 280 с.: ил. -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Библиогр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>.: с.272-275. - ISBN 978-5-392-27038-5.</w:t>
                        </w:r>
                      </w:p>
                      <w:p w14:paraId="060D1146" w14:textId="1B2FC7A1"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proofErr w:type="spellStart"/>
                        <w:r w:rsidRPr="00D073A4">
                          <w:rPr>
                            <w:szCs w:val="28"/>
                          </w:rPr>
                          <w:t>Мокий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М.С. Экономика организации: учебник и практикум для среднего профессионального образования / М.С.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Мокий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О.В.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Азоева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В.С. </w:t>
                        </w:r>
                        <w:r w:rsidRPr="00D073A4">
                          <w:rPr>
                            <w:szCs w:val="28"/>
                          </w:rPr>
                          <w:lastRenderedPageBreak/>
                          <w:t xml:space="preserve">Ивановский; под редакцией М.С.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Мокия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- 4-е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- 297с.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978-5-534-13970-9.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DA5BA2" w14:paraId="78464A37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851E189" w14:textId="39A42B26"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lastRenderedPageBreak/>
                          <w:t xml:space="preserve">Основы экономической теории: учебник и практикум для среднего профессионального образования / С. А. Толкачев [и др.]; под редакцией С. А. Толкачева. - 3-е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>, 2023. - 480 с. - (Профессиональное образование). - ISBN 978-5-534-16152-6. - Текст</w:t>
                        </w:r>
                        <w:proofErr w:type="gramStart"/>
                        <w:r w:rsidRPr="00D073A4">
                          <w:rPr>
                            <w:szCs w:val="28"/>
                          </w:rPr>
                          <w:t xml:space="preserve"> :</w:t>
                        </w:r>
                        <w:proofErr w:type="gramEnd"/>
                        <w:r w:rsidRPr="00D073A4">
                          <w:rPr>
                            <w:szCs w:val="28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</w:tbl>
                <w:p w14:paraId="3B9A0D27" w14:textId="77777777" w:rsidR="006147EE" w:rsidRPr="00D073A4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FD1546A" w14:textId="77777777" w:rsidR="006147EE" w:rsidRPr="00D073A4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42485" w:rsidRPr="00DA5BA2" w14:paraId="0A29F3DA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83D13B5" w14:textId="61BA08CA"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color w:val="000000"/>
                <w:szCs w:val="28"/>
              </w:rPr>
            </w:pPr>
            <w:r w:rsidRPr="00D073A4">
              <w:rPr>
                <w:color w:val="000000"/>
                <w:szCs w:val="28"/>
              </w:rPr>
              <w:lastRenderedPageBreak/>
              <w:t>Основы экономики: учеб</w:t>
            </w:r>
            <w:proofErr w:type="gramStart"/>
            <w:r w:rsidRPr="00D073A4">
              <w:rPr>
                <w:color w:val="000000"/>
                <w:szCs w:val="28"/>
              </w:rPr>
              <w:t>.</w:t>
            </w:r>
            <w:proofErr w:type="gramEnd"/>
            <w:r w:rsidRPr="00D073A4">
              <w:rPr>
                <w:color w:val="000000"/>
                <w:szCs w:val="28"/>
              </w:rPr>
              <w:t xml:space="preserve"> </w:t>
            </w:r>
            <w:proofErr w:type="gramStart"/>
            <w:r w:rsidRPr="00D073A4">
              <w:rPr>
                <w:color w:val="000000"/>
                <w:szCs w:val="28"/>
              </w:rPr>
              <w:t>п</w:t>
            </w:r>
            <w:proofErr w:type="gramEnd"/>
            <w:r w:rsidRPr="00D073A4">
              <w:rPr>
                <w:color w:val="000000"/>
                <w:szCs w:val="28"/>
              </w:rPr>
              <w:t xml:space="preserve">особие / З.К. </w:t>
            </w:r>
            <w:proofErr w:type="spellStart"/>
            <w:r w:rsidRPr="00D073A4">
              <w:rPr>
                <w:color w:val="000000"/>
                <w:szCs w:val="28"/>
              </w:rPr>
              <w:t>Океанова</w:t>
            </w:r>
            <w:proofErr w:type="spellEnd"/>
            <w:r w:rsidRPr="00D073A4">
              <w:rPr>
                <w:color w:val="000000"/>
                <w:szCs w:val="28"/>
              </w:rPr>
              <w:t xml:space="preserve">. - 5-е изд., </w:t>
            </w:r>
            <w:proofErr w:type="spellStart"/>
            <w:r w:rsidRPr="00D073A4">
              <w:rPr>
                <w:color w:val="000000"/>
                <w:szCs w:val="28"/>
              </w:rPr>
              <w:t>перераб</w:t>
            </w:r>
            <w:proofErr w:type="spellEnd"/>
            <w:r w:rsidRPr="00D073A4">
              <w:rPr>
                <w:color w:val="000000"/>
                <w:szCs w:val="28"/>
              </w:rPr>
              <w:t xml:space="preserve">. и доп. - М. : ИД «ФОРУМ» : ИНФРА-М, 2017. - 287 с. - (Профессиональное образование). - www.dx.doi.org/10.12737/24634. - Режим доступа: </w:t>
            </w:r>
            <w:hyperlink r:id="rId11" w:history="1">
              <w:r w:rsidRPr="00D073A4">
                <w:rPr>
                  <w:szCs w:val="28"/>
                </w:rPr>
                <w:t>http://znanium.com/go.php?id=760006</w:t>
              </w:r>
            </w:hyperlink>
          </w:p>
        </w:tc>
      </w:tr>
      <w:tr w:rsidR="00042485" w:rsidRPr="00DA5BA2" w14:paraId="148DC0F7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11EEE32C" w14:textId="10967790"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szCs w:val="28"/>
              </w:rPr>
            </w:pPr>
            <w:r w:rsidRPr="00D073A4">
              <w:rPr>
                <w:szCs w:val="28"/>
              </w:rPr>
              <w:t xml:space="preserve">Обществознание: учебник / В.В. Ковригин. - М.: ИНФРА-М, 2017. − 303 с. - (Среднее профессиональное образование). - </w:t>
            </w:r>
            <w:hyperlink r:id="rId12" w:history="1">
              <w:r w:rsidRPr="00D073A4">
                <w:rPr>
                  <w:szCs w:val="28"/>
                </w:rPr>
                <w:t>www.dx.doi.org/10.12737/22813</w:t>
              </w:r>
            </w:hyperlink>
            <w:r w:rsidRPr="00D073A4">
              <w:rPr>
                <w:szCs w:val="28"/>
              </w:rPr>
              <w:t>.</w:t>
            </w:r>
          </w:p>
        </w:tc>
      </w:tr>
      <w:tr w:rsidR="00042485" w:rsidRPr="00DA5BA2" w14:paraId="1D1D86CD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A74C7AF" w14:textId="6E9A656C" w:rsidR="00042485" w:rsidRPr="006C7E6D" w:rsidRDefault="00042485" w:rsidP="00D073A4">
            <w:pPr>
              <w:jc w:val="both"/>
              <w:rPr>
                <w:b/>
                <w:color w:val="000000"/>
                <w:szCs w:val="28"/>
                <w:lang w:val="ru-RU"/>
              </w:rPr>
            </w:pPr>
          </w:p>
        </w:tc>
      </w:tr>
      <w:tr w:rsidR="00CF6A18" w:rsidRPr="00DA5BA2" w14:paraId="11C74EC9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969BB14" w14:textId="77777777"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 xml:space="preserve">Современные профессиональные базы </w:t>
            </w:r>
          </w:p>
          <w:p w14:paraId="183AE03C" w14:textId="77777777"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>данных и информационные ресурсы сети Интернет</w:t>
            </w:r>
          </w:p>
          <w:p w14:paraId="23D732DF" w14:textId="77777777" w:rsidR="00CF6A18" w:rsidRPr="00CF6A18" w:rsidRDefault="00CF6A18" w:rsidP="008B6E04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7963CF" w:rsidRPr="00DA5BA2" w14:paraId="1261DCBD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63CF" w:rsidRPr="00DA5BA2" w14:paraId="2FB5B674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27CB79" w14:textId="77777777" w:rsidR="007963CF" w:rsidRPr="006C7E6D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 «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Википедия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 – 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интернет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энциклопедия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wikipedia</w:t>
                  </w:r>
                  <w:proofErr w:type="spellEnd"/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wiki</w:t>
                  </w:r>
                </w:p>
              </w:tc>
            </w:tr>
            <w:tr w:rsidR="007963CF" w:rsidRPr="00DA5BA2" w14:paraId="54ACD563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253D48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- «Словари» (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online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slovari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gramota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DA5BA2" w14:paraId="10E917D9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8315D4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Единое окно доступа к образовательным ресурсам: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window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edu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5F0753" w14:paraId="35A07D36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448B4A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Кодекс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</w:rPr>
                    <w:t>: www.kodeks.ru</w:t>
                  </w:r>
                </w:p>
              </w:tc>
            </w:tr>
            <w:tr w:rsidR="007963CF" w:rsidRPr="00DA5BA2" w14:paraId="64D14E72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F04699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Министерство экономического развития Российской Федерации: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economy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gov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DA5BA2" w14:paraId="49FA6227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BB56B6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Официальный онлайн-справочник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udcsummary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?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lang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&amp;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pr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Y</w:t>
                  </w:r>
                </w:p>
              </w:tc>
            </w:tr>
            <w:tr w:rsidR="007963CF" w:rsidRPr="00DA5BA2" w14:paraId="44F85D1D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944A6F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DA5BA2" w14:paraId="65D7B361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1904BE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DA5BA2" w14:paraId="4A704DD2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097F96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Сайт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СибУПК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sibupk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library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</w:p>
              </w:tc>
            </w:tr>
            <w:tr w:rsidR="007963CF" w:rsidRPr="00DA5BA2" w14:paraId="5D45D82F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665132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по Новосибирской области: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novosibstat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DA5BA2" w14:paraId="5B36DBAB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8367ED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РФ (Росстат):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gks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DA5BA2" w14:paraId="0190FAFC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961087" w14:textId="77777777" w:rsidR="007963CF" w:rsidRPr="00D073A4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Электронная библиотечная система издательства «ИНФРА-М»: </w:t>
                  </w:r>
                  <w:hyperlink r:id="rId13" w:history="1"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www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proofErr w:type="spellStart"/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znanium</w:t>
                    </w:r>
                    <w:proofErr w:type="spellEnd"/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com</w:t>
                    </w:r>
                  </w:hyperlink>
                </w:p>
                <w:p w14:paraId="3204E9FA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9725634" w14:textId="77777777"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  <w:tr w:rsidR="007963CF" w:rsidRPr="00DA5BA2" w14:paraId="63978971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4F5DFBF3" w14:textId="77777777"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</w:tbl>
    <w:p w14:paraId="4780B108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73231EF" w14:textId="22A1D545" w:rsidR="006147EE" w:rsidRPr="006147EE" w:rsidRDefault="006147EE" w:rsidP="006147EE">
      <w:pPr>
        <w:jc w:val="center"/>
        <w:rPr>
          <w:b/>
          <w:sz w:val="28"/>
          <w:szCs w:val="28"/>
          <w:lang w:val="ru-RU"/>
        </w:rPr>
      </w:pPr>
      <w:r w:rsidRPr="006147EE">
        <w:rPr>
          <w:b/>
          <w:sz w:val="28"/>
          <w:szCs w:val="28"/>
          <w:lang w:val="ru-RU"/>
        </w:rPr>
        <w:t>4. КОНТРОЛЬ И ОЦЕНКА РЕЗУЛЬТАТОВ ОСВОЕНИЯ ДИСЦИПЛИНЫ</w:t>
      </w:r>
    </w:p>
    <w:p w14:paraId="3BB28AB2" w14:textId="357F8099" w:rsidR="006147EE" w:rsidRPr="006147EE" w:rsidRDefault="006147EE" w:rsidP="006147EE">
      <w:pPr>
        <w:jc w:val="both"/>
        <w:rPr>
          <w:sz w:val="28"/>
          <w:szCs w:val="28"/>
          <w:lang w:val="ru-RU"/>
        </w:rPr>
      </w:pPr>
      <w:r w:rsidRPr="006147EE">
        <w:rPr>
          <w:sz w:val="28"/>
          <w:szCs w:val="28"/>
          <w:lang w:val="ru-RU"/>
        </w:rPr>
        <w:t>Контроль и оценка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14:paraId="7B001393" w14:textId="77777777" w:rsidR="00F05373" w:rsidRDefault="00F05373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0076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1"/>
        <w:gridCol w:w="2409"/>
        <w:gridCol w:w="3396"/>
      </w:tblGrid>
      <w:tr w:rsidR="00F05373" w:rsidRPr="00F05373" w14:paraId="5453F981" w14:textId="77777777" w:rsidTr="007E6DDD">
        <w:trPr>
          <w:trHeight w:val="545"/>
        </w:trPr>
        <w:tc>
          <w:tcPr>
            <w:tcW w:w="4271" w:type="dxa"/>
          </w:tcPr>
          <w:p w14:paraId="4CFBF56C" w14:textId="6E1A61B2"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 xml:space="preserve">Код и </w:t>
            </w:r>
            <w:r w:rsidR="007E6DDD">
              <w:rPr>
                <w:sz w:val="28"/>
                <w:szCs w:val="28"/>
                <w:lang w:val="ru-RU"/>
              </w:rPr>
              <w:t>н</w:t>
            </w:r>
            <w:r w:rsidR="007E6DDD" w:rsidRPr="007963CF">
              <w:rPr>
                <w:sz w:val="28"/>
                <w:szCs w:val="28"/>
                <w:lang w:val="ru-RU"/>
              </w:rPr>
              <w:t>аименование</w:t>
            </w:r>
            <w:r w:rsidRPr="007963CF">
              <w:rPr>
                <w:sz w:val="28"/>
                <w:szCs w:val="28"/>
                <w:lang w:val="ru-RU"/>
              </w:rPr>
              <w:t xml:space="preserve"> формируемых</w:t>
            </w:r>
          </w:p>
          <w:p w14:paraId="7903165C" w14:textId="77777777"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компетенций</w:t>
            </w:r>
          </w:p>
        </w:tc>
        <w:tc>
          <w:tcPr>
            <w:tcW w:w="2409" w:type="dxa"/>
          </w:tcPr>
          <w:p w14:paraId="067DB75E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Раздел</w:t>
            </w:r>
            <w:proofErr w:type="spellEnd"/>
            <w:r w:rsidRPr="007E6DDD">
              <w:rPr>
                <w:sz w:val="28"/>
                <w:szCs w:val="28"/>
              </w:rPr>
              <w:t>/</w:t>
            </w:r>
            <w:proofErr w:type="spellStart"/>
            <w:r w:rsidRPr="007E6DDD">
              <w:rPr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3396" w:type="dxa"/>
          </w:tcPr>
          <w:p w14:paraId="1FF05303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Тип</w:t>
            </w:r>
            <w:proofErr w:type="spellEnd"/>
            <w:r w:rsidRPr="007E6DDD">
              <w:rPr>
                <w:sz w:val="28"/>
                <w:szCs w:val="28"/>
              </w:rPr>
              <w:t xml:space="preserve"> </w:t>
            </w:r>
            <w:proofErr w:type="spellStart"/>
            <w:r w:rsidRPr="007E6DDD">
              <w:rPr>
                <w:sz w:val="28"/>
                <w:szCs w:val="28"/>
              </w:rPr>
              <w:t>оценочных</w:t>
            </w:r>
            <w:proofErr w:type="spellEnd"/>
          </w:p>
          <w:p w14:paraId="61AD66F7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мероприятий</w:t>
            </w:r>
            <w:proofErr w:type="spellEnd"/>
          </w:p>
        </w:tc>
      </w:tr>
      <w:tr w:rsidR="001832CF" w:rsidRPr="001B7074" w14:paraId="57C12B2F" w14:textId="77777777" w:rsidTr="007E6DDD">
        <w:trPr>
          <w:trHeight w:val="1529"/>
        </w:trPr>
        <w:tc>
          <w:tcPr>
            <w:tcW w:w="4271" w:type="dxa"/>
          </w:tcPr>
          <w:p w14:paraId="3497B9A8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01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 xml:space="preserve"> В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ыбирать способы решения задач профессиональной деятельности применительно</w:t>
            </w:r>
          </w:p>
          <w:p w14:paraId="3BBA3C2C" w14:textId="77777777" w:rsidR="001832CF" w:rsidRPr="007862AA" w:rsidRDefault="001832CF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к </w:t>
            </w:r>
            <w:proofErr w:type="spellStart"/>
            <w:r w:rsidRPr="007862AA">
              <w:rPr>
                <w:sz w:val="28"/>
                <w:szCs w:val="28"/>
              </w:rPr>
              <w:t>различным</w:t>
            </w:r>
            <w:proofErr w:type="spellEnd"/>
            <w:r w:rsidRPr="007862AA">
              <w:rPr>
                <w:sz w:val="28"/>
                <w:szCs w:val="28"/>
              </w:rPr>
              <w:t xml:space="preserve"> </w:t>
            </w:r>
            <w:proofErr w:type="spellStart"/>
            <w:r w:rsidRPr="007862AA">
              <w:rPr>
                <w:sz w:val="28"/>
                <w:szCs w:val="28"/>
              </w:rPr>
              <w:t>контекстам</w:t>
            </w:r>
            <w:proofErr w:type="spellEnd"/>
          </w:p>
        </w:tc>
        <w:tc>
          <w:tcPr>
            <w:tcW w:w="2409" w:type="dxa"/>
          </w:tcPr>
          <w:p w14:paraId="2C34B6A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2, Темы 2.1, 2.2</w:t>
            </w:r>
          </w:p>
          <w:p w14:paraId="3F5C262E" w14:textId="7D4FC4A9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6, Тема 6.2</w:t>
            </w:r>
          </w:p>
        </w:tc>
        <w:tc>
          <w:tcPr>
            <w:tcW w:w="3396" w:type="dxa"/>
            <w:vMerge w:val="restart"/>
          </w:tcPr>
          <w:p w14:paraId="2E914BD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выполнение </w:t>
            </w:r>
            <w:proofErr w:type="gramStart"/>
            <w:r w:rsidRPr="001832CF">
              <w:rPr>
                <w:sz w:val="28"/>
                <w:szCs w:val="28"/>
                <w:lang w:val="ru-RU"/>
              </w:rPr>
              <w:t>репродуктивных</w:t>
            </w:r>
            <w:proofErr w:type="gramEnd"/>
          </w:p>
          <w:p w14:paraId="1717EB9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тестовых заданий,</w:t>
            </w:r>
          </w:p>
          <w:p w14:paraId="0BB61AA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устный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и письменный ответы на</w:t>
            </w:r>
          </w:p>
          <w:p w14:paraId="6429833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вопросы;</w:t>
            </w:r>
          </w:p>
          <w:p w14:paraId="279B82D7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полный развернутый устный или</w:t>
            </w:r>
          </w:p>
          <w:p w14:paraId="13F72BE1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письменный ответ;</w:t>
            </w:r>
          </w:p>
          <w:p w14:paraId="1BE5CEAE" w14:textId="372501D1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решение экономических задач,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832CF">
              <w:rPr>
                <w:sz w:val="28"/>
                <w:szCs w:val="28"/>
                <w:lang w:val="ru-RU"/>
              </w:rPr>
              <w:t xml:space="preserve">выполнение </w:t>
            </w:r>
            <w:proofErr w:type="spellStart"/>
            <w:r w:rsidRPr="001832CF">
              <w:rPr>
                <w:sz w:val="28"/>
                <w:szCs w:val="28"/>
                <w:lang w:val="ru-RU"/>
              </w:rPr>
              <w:t>компетентностно</w:t>
            </w:r>
            <w:proofErr w:type="spellEnd"/>
            <w:r w:rsidRPr="001832CF">
              <w:rPr>
                <w:sz w:val="28"/>
                <w:szCs w:val="28"/>
                <w:lang w:val="ru-RU"/>
              </w:rPr>
              <w:t>-</w:t>
            </w:r>
          </w:p>
          <w:p w14:paraId="5A36B08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ориентированных заданий,</w:t>
            </w:r>
          </w:p>
          <w:p w14:paraId="7F1F9B5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участие в дискуссиях и играх,</w:t>
            </w:r>
          </w:p>
          <w:p w14:paraId="7A97201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выполнение творческих работ;</w:t>
            </w:r>
          </w:p>
          <w:p w14:paraId="12B6D0E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эссе о значимости</w:t>
            </w:r>
          </w:p>
          <w:p w14:paraId="0A79BAFD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экономики в развитии общества,</w:t>
            </w:r>
          </w:p>
          <w:p w14:paraId="5F4148A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месте отрасли своей</w:t>
            </w:r>
          </w:p>
          <w:p w14:paraId="668D577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специализации в экономике</w:t>
            </w:r>
          </w:p>
          <w:p w14:paraId="5761EC9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России и современного мира, </w:t>
            </w:r>
            <w:proofErr w:type="gramStart"/>
            <w:r w:rsidRPr="001832CF">
              <w:rPr>
                <w:sz w:val="28"/>
                <w:szCs w:val="28"/>
                <w:lang w:val="ru-RU"/>
              </w:rPr>
              <w:t>об</w:t>
            </w:r>
            <w:proofErr w:type="gramEnd"/>
          </w:p>
          <w:p w14:paraId="62BE2DB4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оценке </w:t>
            </w:r>
            <w:proofErr w:type="gramStart"/>
            <w:r w:rsidRPr="001832CF">
              <w:rPr>
                <w:sz w:val="28"/>
                <w:szCs w:val="28"/>
                <w:lang w:val="ru-RU"/>
              </w:rPr>
              <w:t>государственного</w:t>
            </w:r>
            <w:proofErr w:type="gramEnd"/>
          </w:p>
          <w:p w14:paraId="635B45C0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регулирования экономики;</w:t>
            </w:r>
          </w:p>
          <w:p w14:paraId="3F8FC4BF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анализ экономических </w:t>
            </w:r>
            <w:r w:rsidRPr="001832CF">
              <w:rPr>
                <w:sz w:val="28"/>
                <w:szCs w:val="28"/>
                <w:lang w:val="ru-RU"/>
              </w:rPr>
              <w:lastRenderedPageBreak/>
              <w:t>карт;</w:t>
            </w:r>
          </w:p>
          <w:p w14:paraId="097B9FBE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составление краткой аннотации </w:t>
            </w:r>
            <w:proofErr w:type="gramStart"/>
            <w:r w:rsidRPr="001832CF">
              <w:rPr>
                <w:sz w:val="28"/>
                <w:szCs w:val="28"/>
                <w:lang w:val="ru-RU"/>
              </w:rPr>
              <w:t>к</w:t>
            </w:r>
            <w:proofErr w:type="gramEnd"/>
          </w:p>
          <w:p w14:paraId="66ABF30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источникам </w:t>
            </w:r>
            <w:proofErr w:type="gramStart"/>
            <w:r w:rsidRPr="001832CF">
              <w:rPr>
                <w:sz w:val="28"/>
                <w:szCs w:val="28"/>
                <w:lang w:val="ru-RU"/>
              </w:rPr>
              <w:t>экономической</w:t>
            </w:r>
            <w:proofErr w:type="gramEnd"/>
          </w:p>
          <w:p w14:paraId="6D96ED17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информации;</w:t>
            </w:r>
          </w:p>
          <w:p w14:paraId="5212893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на основе результатов</w:t>
            </w:r>
          </w:p>
          <w:p w14:paraId="2C27A2A2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теста рефлексивного сочинения</w:t>
            </w:r>
          </w:p>
          <w:p w14:paraId="0796E08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личном соответствии профессии</w:t>
            </w:r>
          </w:p>
          <w:p w14:paraId="4230F71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разработка программы </w:t>
            </w:r>
            <w:proofErr w:type="gramStart"/>
            <w:r w:rsidRPr="001832CF">
              <w:rPr>
                <w:sz w:val="28"/>
                <w:szCs w:val="28"/>
                <w:lang w:val="ru-RU"/>
              </w:rPr>
              <w:t>профессионального</w:t>
            </w:r>
            <w:proofErr w:type="gramEnd"/>
          </w:p>
          <w:p w14:paraId="6B84B301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совершенствования</w:t>
            </w:r>
          </w:p>
          <w:p w14:paraId="6623B064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составление </w:t>
            </w:r>
            <w:proofErr w:type="gramStart"/>
            <w:r w:rsidRPr="001832CF">
              <w:rPr>
                <w:sz w:val="28"/>
                <w:szCs w:val="28"/>
                <w:lang w:val="ru-RU"/>
              </w:rPr>
              <w:t>экономического</w:t>
            </w:r>
            <w:proofErr w:type="gramEnd"/>
          </w:p>
          <w:p w14:paraId="0232C78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паспорта выбранной профессии;</w:t>
            </w:r>
          </w:p>
          <w:p w14:paraId="711CEEF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проведение исследования рынка</w:t>
            </w:r>
          </w:p>
          <w:p w14:paraId="1556DF77" w14:textId="77777777" w:rsid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труда в своей отрасли;</w:t>
            </w:r>
          </w:p>
          <w:p w14:paraId="5F2FECB0" w14:textId="77777777"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разработка спектра вариантов</w:t>
            </w:r>
          </w:p>
          <w:p w14:paraId="3421121B" w14:textId="77777777" w:rsid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профессиональной траектории в отрасли своей специализации;</w:t>
            </w:r>
          </w:p>
          <w:p w14:paraId="03E6CB6B" w14:textId="77777777"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выполнение заданий</w:t>
            </w:r>
          </w:p>
          <w:p w14:paraId="5F5EED44" w14:textId="4816755A" w:rsidR="00540232" w:rsidRPr="00DC2F7B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дифференцированного зачета</w:t>
            </w:r>
          </w:p>
        </w:tc>
      </w:tr>
      <w:tr w:rsidR="001832CF" w:rsidRPr="00F05373" w14:paraId="3BBEC6C9" w14:textId="77777777" w:rsidTr="007E6DDD">
        <w:trPr>
          <w:trHeight w:val="1914"/>
        </w:trPr>
        <w:tc>
          <w:tcPr>
            <w:tcW w:w="4271" w:type="dxa"/>
          </w:tcPr>
          <w:p w14:paraId="28A28FFA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02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 xml:space="preserve"> И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409" w:type="dxa"/>
          </w:tcPr>
          <w:p w14:paraId="4A598E72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2, Темы 2.1, 2.2</w:t>
            </w:r>
          </w:p>
          <w:p w14:paraId="68BA8E2B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3, Темы 3.1, 3.2</w:t>
            </w:r>
          </w:p>
          <w:p w14:paraId="57ECF0E5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4, 4.1, 4.2</w:t>
            </w:r>
          </w:p>
          <w:p w14:paraId="0717A4F6" w14:textId="37E262E6" w:rsidR="001832CF" w:rsidRPr="007862AA" w:rsidRDefault="001832CF" w:rsidP="001832CF">
            <w:pPr>
              <w:rPr>
                <w:sz w:val="28"/>
                <w:szCs w:val="28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5, 5.1, 5.2</w:t>
            </w:r>
          </w:p>
        </w:tc>
        <w:tc>
          <w:tcPr>
            <w:tcW w:w="3396" w:type="dxa"/>
            <w:vMerge/>
          </w:tcPr>
          <w:p w14:paraId="312035DA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DA5BA2" w14:paraId="7ED9C5B6" w14:textId="77777777" w:rsidTr="007E6DDD">
        <w:trPr>
          <w:trHeight w:val="1870"/>
        </w:trPr>
        <w:tc>
          <w:tcPr>
            <w:tcW w:w="4271" w:type="dxa"/>
          </w:tcPr>
          <w:p w14:paraId="20DCD7A6" w14:textId="2D771D1A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2409" w:type="dxa"/>
          </w:tcPr>
          <w:p w14:paraId="571C7C07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3, Тема 3.1, 3.2</w:t>
            </w:r>
          </w:p>
          <w:p w14:paraId="7ACEFD51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4, Темы 4.1, 4.2</w:t>
            </w:r>
          </w:p>
          <w:p w14:paraId="03CFF474" w14:textId="71D91864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7, Темы 7.1</w:t>
            </w:r>
          </w:p>
        </w:tc>
        <w:tc>
          <w:tcPr>
            <w:tcW w:w="3396" w:type="dxa"/>
            <w:vMerge/>
          </w:tcPr>
          <w:p w14:paraId="5BE1C1EF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F05373" w14:paraId="34358368" w14:textId="77777777" w:rsidTr="007E6DDD">
        <w:trPr>
          <w:trHeight w:val="1202"/>
        </w:trPr>
        <w:tc>
          <w:tcPr>
            <w:tcW w:w="4271" w:type="dxa"/>
          </w:tcPr>
          <w:p w14:paraId="0382D9CC" w14:textId="46ECA633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04 Эффективно взаимодействовать и работать в коллективе и команде</w:t>
            </w:r>
          </w:p>
        </w:tc>
        <w:tc>
          <w:tcPr>
            <w:tcW w:w="2409" w:type="dxa"/>
          </w:tcPr>
          <w:p w14:paraId="7C236F97" w14:textId="5916777E" w:rsidR="001832CF" w:rsidRPr="007862AA" w:rsidRDefault="001832CF" w:rsidP="007862AA">
            <w:pPr>
              <w:rPr>
                <w:sz w:val="28"/>
                <w:szCs w:val="28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3, Темы 3.1, 3.2</w:t>
            </w:r>
          </w:p>
        </w:tc>
        <w:tc>
          <w:tcPr>
            <w:tcW w:w="3396" w:type="dxa"/>
            <w:vMerge/>
          </w:tcPr>
          <w:p w14:paraId="767CFE52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F05373" w14:paraId="0F8FA451" w14:textId="77777777" w:rsidTr="007E6DDD">
        <w:trPr>
          <w:trHeight w:val="2122"/>
        </w:trPr>
        <w:tc>
          <w:tcPr>
            <w:tcW w:w="4271" w:type="dxa"/>
          </w:tcPr>
          <w:p w14:paraId="03FEEAC0" w14:textId="078FDF37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05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 xml:space="preserve"> О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409" w:type="dxa"/>
          </w:tcPr>
          <w:p w14:paraId="6A2BFCB8" w14:textId="77777777"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 xml:space="preserve">Р 6, </w:t>
            </w:r>
            <w:proofErr w:type="spellStart"/>
            <w:r w:rsidRPr="001832CF">
              <w:rPr>
                <w:sz w:val="28"/>
                <w:szCs w:val="28"/>
              </w:rPr>
              <w:t>Темы</w:t>
            </w:r>
            <w:proofErr w:type="spellEnd"/>
            <w:r w:rsidRPr="001832CF">
              <w:rPr>
                <w:sz w:val="28"/>
                <w:szCs w:val="28"/>
              </w:rPr>
              <w:t xml:space="preserve"> 6.1</w:t>
            </w:r>
          </w:p>
          <w:p w14:paraId="348B0AE4" w14:textId="77777777"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 xml:space="preserve">Р 8, </w:t>
            </w:r>
            <w:proofErr w:type="spellStart"/>
            <w:r w:rsidRPr="001832CF">
              <w:rPr>
                <w:sz w:val="28"/>
                <w:szCs w:val="28"/>
              </w:rPr>
              <w:t>Тема</w:t>
            </w:r>
            <w:proofErr w:type="spellEnd"/>
            <w:r w:rsidRPr="001832CF">
              <w:rPr>
                <w:sz w:val="28"/>
                <w:szCs w:val="28"/>
              </w:rPr>
              <w:t xml:space="preserve"> 8.1</w:t>
            </w:r>
          </w:p>
          <w:p w14:paraId="68D9BA3D" w14:textId="4ABACEE9" w:rsidR="001832CF" w:rsidRPr="007862AA" w:rsidRDefault="001832CF" w:rsidP="007862AA">
            <w:pPr>
              <w:rPr>
                <w:sz w:val="28"/>
                <w:szCs w:val="28"/>
              </w:rPr>
            </w:pPr>
          </w:p>
        </w:tc>
        <w:tc>
          <w:tcPr>
            <w:tcW w:w="3396" w:type="dxa"/>
            <w:vMerge/>
          </w:tcPr>
          <w:p w14:paraId="03CAA103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1832CF" w14:paraId="5A6D34C9" w14:textId="77777777" w:rsidTr="007E6DDD">
        <w:trPr>
          <w:trHeight w:val="2755"/>
        </w:trPr>
        <w:tc>
          <w:tcPr>
            <w:tcW w:w="4271" w:type="dxa"/>
          </w:tcPr>
          <w:p w14:paraId="1EFC2B75" w14:textId="603385D6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7862AA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7862AA">
              <w:rPr>
                <w:sz w:val="28"/>
                <w:szCs w:val="28"/>
                <w:lang w:val="ru-RU"/>
              </w:rPr>
              <w:t xml:space="preserve"> 06 Проявлять гражданско- патриотическую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862AA">
              <w:rPr>
                <w:sz w:val="28"/>
                <w:szCs w:val="28"/>
                <w:lang w:val="ru-RU"/>
              </w:rPr>
              <w:t xml:space="preserve">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409" w:type="dxa"/>
          </w:tcPr>
          <w:p w14:paraId="7471D3A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1, Темы 1.1, 1.2</w:t>
            </w:r>
          </w:p>
          <w:p w14:paraId="4DD179DF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2, Темы 2.1, 2.1</w:t>
            </w:r>
          </w:p>
          <w:p w14:paraId="783D2F82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6, Тема 6.2</w:t>
            </w:r>
          </w:p>
          <w:p w14:paraId="5E5483B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8, Тема 8.1</w:t>
            </w:r>
          </w:p>
          <w:p w14:paraId="4B1BEB8A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96" w:type="dxa"/>
            <w:vMerge/>
          </w:tcPr>
          <w:p w14:paraId="0927E447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1832CF" w14:paraId="0C0E3001" w14:textId="77777777" w:rsidTr="007E6DDD">
        <w:trPr>
          <w:trHeight w:val="2755"/>
        </w:trPr>
        <w:tc>
          <w:tcPr>
            <w:tcW w:w="4271" w:type="dxa"/>
          </w:tcPr>
          <w:p w14:paraId="74D55ACB" w14:textId="7A455119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bCs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1832CF">
              <w:rPr>
                <w:bCs/>
                <w:sz w:val="28"/>
                <w:szCs w:val="28"/>
                <w:lang w:val="ru-RU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2409" w:type="dxa"/>
          </w:tcPr>
          <w:p w14:paraId="695A76CE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1, Темы 1.1, 1.2</w:t>
            </w:r>
          </w:p>
          <w:p w14:paraId="4E8CB2D9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2, Темы 2.1, 2.1</w:t>
            </w:r>
          </w:p>
          <w:p w14:paraId="06B60BE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3, Тема 3.1</w:t>
            </w:r>
          </w:p>
          <w:p w14:paraId="10F31A99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4, Темы 4.1, 4.2</w:t>
            </w:r>
          </w:p>
          <w:p w14:paraId="38091568" w14:textId="59502138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8, Тема 8.1</w:t>
            </w:r>
          </w:p>
        </w:tc>
        <w:tc>
          <w:tcPr>
            <w:tcW w:w="3396" w:type="dxa"/>
            <w:vMerge/>
          </w:tcPr>
          <w:p w14:paraId="4F8713C4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DA5BA2" w14:paraId="3E12A215" w14:textId="77777777" w:rsidTr="007E6DDD">
        <w:trPr>
          <w:trHeight w:val="2755"/>
        </w:trPr>
        <w:tc>
          <w:tcPr>
            <w:tcW w:w="4271" w:type="dxa"/>
          </w:tcPr>
          <w:p w14:paraId="2CC83CE5" w14:textId="513D8FA3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bCs/>
                <w:sz w:val="28"/>
                <w:szCs w:val="28"/>
                <w:lang w:val="ru-RU"/>
              </w:rPr>
              <w:t>ОК 09</w:t>
            </w:r>
            <w:proofErr w:type="gramStart"/>
            <w:r w:rsidRPr="001832CF">
              <w:rPr>
                <w:bCs/>
                <w:sz w:val="28"/>
                <w:szCs w:val="28"/>
                <w:lang w:val="ru-RU"/>
              </w:rPr>
              <w:t xml:space="preserve"> П</w:t>
            </w:r>
            <w:proofErr w:type="gramEnd"/>
            <w:r w:rsidRPr="001832CF">
              <w:rPr>
                <w:bCs/>
                <w:sz w:val="28"/>
                <w:szCs w:val="28"/>
                <w:lang w:val="ru-RU"/>
              </w:rPr>
              <w:t>ользоваться профессиональной документацией на государственном и иностранном языках</w:t>
            </w:r>
          </w:p>
        </w:tc>
        <w:tc>
          <w:tcPr>
            <w:tcW w:w="2409" w:type="dxa"/>
          </w:tcPr>
          <w:p w14:paraId="11A325F8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1, Темы 1.1, 1.2</w:t>
            </w:r>
          </w:p>
          <w:p w14:paraId="3AF442F5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6, Тема 6.2</w:t>
            </w:r>
          </w:p>
          <w:p w14:paraId="18D4E127" w14:textId="31F3EA74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8, Тема 8.1</w:t>
            </w:r>
          </w:p>
        </w:tc>
        <w:tc>
          <w:tcPr>
            <w:tcW w:w="3396" w:type="dxa"/>
            <w:vMerge/>
          </w:tcPr>
          <w:p w14:paraId="39CE6558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6B4EA171" w14:textId="2D55F24F" w:rsidR="00C71D74" w:rsidRPr="00C71D74" w:rsidRDefault="00C71D74" w:rsidP="00540232">
      <w:pPr>
        <w:jc w:val="center"/>
        <w:rPr>
          <w:lang w:val="ru-RU"/>
        </w:rPr>
      </w:pPr>
    </w:p>
    <w:sectPr w:rsidR="00C71D74" w:rsidRPr="00C71D74" w:rsidSect="006C7E6D">
      <w:pgSz w:w="11905" w:h="16837" w:code="9"/>
      <w:pgMar w:top="426" w:right="1361" w:bottom="993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6CEC57" w14:textId="77777777" w:rsidR="00837B5D" w:rsidRDefault="00837B5D">
      <w:r>
        <w:separator/>
      </w:r>
    </w:p>
  </w:endnote>
  <w:endnote w:type="continuationSeparator" w:id="0">
    <w:p w14:paraId="5D0C7229" w14:textId="77777777" w:rsidR="00837B5D" w:rsidRDefault="00837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3E7611" w14:textId="77777777" w:rsidR="00837B5D" w:rsidRDefault="00837B5D">
      <w:r>
        <w:separator/>
      </w:r>
    </w:p>
  </w:footnote>
  <w:footnote w:type="continuationSeparator" w:id="0">
    <w:p w14:paraId="2D54B448" w14:textId="77777777" w:rsidR="00837B5D" w:rsidRDefault="00837B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5079"/>
    <w:multiLevelType w:val="hybridMultilevel"/>
    <w:tmpl w:val="D4D6C848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B300BCA">
      <w:start w:val="1"/>
      <w:numFmt w:val="bullet"/>
      <w:lvlText w:val="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E7C50AA"/>
    <w:multiLevelType w:val="hybridMultilevel"/>
    <w:tmpl w:val="99085E98"/>
    <w:lvl w:ilvl="0" w:tplc="4F40D82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BF092A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21D67FAC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4A56540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14149DE6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1A4E749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83D4FE4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BE72C590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49CE3CE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2">
    <w:nsid w:val="0ED6485E"/>
    <w:multiLevelType w:val="hybridMultilevel"/>
    <w:tmpl w:val="E4B0EF3A"/>
    <w:lvl w:ilvl="0" w:tplc="1AD253DA">
      <w:numFmt w:val="bullet"/>
      <w:lvlText w:val="-"/>
      <w:lvlJc w:val="left"/>
      <w:pPr>
        <w:ind w:left="201" w:hanging="178"/>
      </w:pPr>
      <w:rPr>
        <w:rFonts w:ascii="Trebuchet MS" w:eastAsia="Trebuchet MS" w:hAnsi="Trebuchet MS" w:cs="Trebuchet MS" w:hint="default"/>
        <w:w w:val="96"/>
        <w:sz w:val="28"/>
        <w:szCs w:val="28"/>
        <w:lang w:val="ru-RU" w:eastAsia="en-US" w:bidi="ar-SA"/>
      </w:rPr>
    </w:lvl>
    <w:lvl w:ilvl="1" w:tplc="3B80ECE6">
      <w:numFmt w:val="bullet"/>
      <w:lvlText w:val="•"/>
      <w:lvlJc w:val="left"/>
      <w:pPr>
        <w:ind w:left="1164" w:hanging="178"/>
      </w:pPr>
      <w:rPr>
        <w:rFonts w:hint="default"/>
        <w:lang w:val="ru-RU" w:eastAsia="en-US" w:bidi="ar-SA"/>
      </w:rPr>
    </w:lvl>
    <w:lvl w:ilvl="2" w:tplc="DC60D266">
      <w:numFmt w:val="bullet"/>
      <w:lvlText w:val="•"/>
      <w:lvlJc w:val="left"/>
      <w:pPr>
        <w:ind w:left="2129" w:hanging="178"/>
      </w:pPr>
      <w:rPr>
        <w:rFonts w:hint="default"/>
        <w:lang w:val="ru-RU" w:eastAsia="en-US" w:bidi="ar-SA"/>
      </w:rPr>
    </w:lvl>
    <w:lvl w:ilvl="3" w:tplc="4DF29A52">
      <w:numFmt w:val="bullet"/>
      <w:lvlText w:val="•"/>
      <w:lvlJc w:val="left"/>
      <w:pPr>
        <w:ind w:left="3093" w:hanging="178"/>
      </w:pPr>
      <w:rPr>
        <w:rFonts w:hint="default"/>
        <w:lang w:val="ru-RU" w:eastAsia="en-US" w:bidi="ar-SA"/>
      </w:rPr>
    </w:lvl>
    <w:lvl w:ilvl="4" w:tplc="BD8C2AC6">
      <w:numFmt w:val="bullet"/>
      <w:lvlText w:val="•"/>
      <w:lvlJc w:val="left"/>
      <w:pPr>
        <w:ind w:left="4058" w:hanging="178"/>
      </w:pPr>
      <w:rPr>
        <w:rFonts w:hint="default"/>
        <w:lang w:val="ru-RU" w:eastAsia="en-US" w:bidi="ar-SA"/>
      </w:rPr>
    </w:lvl>
    <w:lvl w:ilvl="5" w:tplc="713A1ECE">
      <w:numFmt w:val="bullet"/>
      <w:lvlText w:val="•"/>
      <w:lvlJc w:val="left"/>
      <w:pPr>
        <w:ind w:left="5023" w:hanging="178"/>
      </w:pPr>
      <w:rPr>
        <w:rFonts w:hint="default"/>
        <w:lang w:val="ru-RU" w:eastAsia="en-US" w:bidi="ar-SA"/>
      </w:rPr>
    </w:lvl>
    <w:lvl w:ilvl="6" w:tplc="288282AE">
      <w:numFmt w:val="bullet"/>
      <w:lvlText w:val="•"/>
      <w:lvlJc w:val="left"/>
      <w:pPr>
        <w:ind w:left="5987" w:hanging="178"/>
      </w:pPr>
      <w:rPr>
        <w:rFonts w:hint="default"/>
        <w:lang w:val="ru-RU" w:eastAsia="en-US" w:bidi="ar-SA"/>
      </w:rPr>
    </w:lvl>
    <w:lvl w:ilvl="7" w:tplc="F500AECC">
      <w:numFmt w:val="bullet"/>
      <w:lvlText w:val="•"/>
      <w:lvlJc w:val="left"/>
      <w:pPr>
        <w:ind w:left="6952" w:hanging="178"/>
      </w:pPr>
      <w:rPr>
        <w:rFonts w:hint="default"/>
        <w:lang w:val="ru-RU" w:eastAsia="en-US" w:bidi="ar-SA"/>
      </w:rPr>
    </w:lvl>
    <w:lvl w:ilvl="8" w:tplc="5D0E6EEC">
      <w:numFmt w:val="bullet"/>
      <w:lvlText w:val="•"/>
      <w:lvlJc w:val="left"/>
      <w:pPr>
        <w:ind w:left="7917" w:hanging="178"/>
      </w:pPr>
      <w:rPr>
        <w:rFonts w:hint="default"/>
        <w:lang w:val="ru-RU" w:eastAsia="en-US" w:bidi="ar-SA"/>
      </w:rPr>
    </w:lvl>
  </w:abstractNum>
  <w:abstractNum w:abstractNumId="3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DA57E3"/>
    <w:multiLevelType w:val="hybridMultilevel"/>
    <w:tmpl w:val="CA722FBE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3F2C7C"/>
    <w:multiLevelType w:val="hybridMultilevel"/>
    <w:tmpl w:val="9DD2E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E32273"/>
    <w:multiLevelType w:val="hybridMultilevel"/>
    <w:tmpl w:val="BE1EFF28"/>
    <w:lvl w:ilvl="0" w:tplc="1B96D3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5713346"/>
    <w:multiLevelType w:val="hybridMultilevel"/>
    <w:tmpl w:val="741A92A8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C9443D"/>
    <w:multiLevelType w:val="hybridMultilevel"/>
    <w:tmpl w:val="4CACB77C"/>
    <w:lvl w:ilvl="0" w:tplc="A36E5886">
      <w:numFmt w:val="bullet"/>
      <w:lvlText w:val="-"/>
      <w:lvlJc w:val="left"/>
      <w:pPr>
        <w:ind w:left="108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70888586">
      <w:numFmt w:val="bullet"/>
      <w:lvlText w:val="•"/>
      <w:lvlJc w:val="left"/>
      <w:pPr>
        <w:ind w:left="812" w:hanging="192"/>
      </w:pPr>
      <w:rPr>
        <w:rFonts w:hint="default"/>
        <w:lang w:val="ru-RU" w:eastAsia="en-US" w:bidi="ar-SA"/>
      </w:rPr>
    </w:lvl>
    <w:lvl w:ilvl="2" w:tplc="08449956">
      <w:numFmt w:val="bullet"/>
      <w:lvlText w:val="•"/>
      <w:lvlJc w:val="left"/>
      <w:pPr>
        <w:ind w:left="1524" w:hanging="192"/>
      </w:pPr>
      <w:rPr>
        <w:rFonts w:hint="default"/>
        <w:lang w:val="ru-RU" w:eastAsia="en-US" w:bidi="ar-SA"/>
      </w:rPr>
    </w:lvl>
    <w:lvl w:ilvl="3" w:tplc="05D28ADE">
      <w:numFmt w:val="bullet"/>
      <w:lvlText w:val="•"/>
      <w:lvlJc w:val="left"/>
      <w:pPr>
        <w:ind w:left="2236" w:hanging="192"/>
      </w:pPr>
      <w:rPr>
        <w:rFonts w:hint="default"/>
        <w:lang w:val="ru-RU" w:eastAsia="en-US" w:bidi="ar-SA"/>
      </w:rPr>
    </w:lvl>
    <w:lvl w:ilvl="4" w:tplc="10980860">
      <w:numFmt w:val="bullet"/>
      <w:lvlText w:val="•"/>
      <w:lvlJc w:val="left"/>
      <w:pPr>
        <w:ind w:left="2948" w:hanging="192"/>
      </w:pPr>
      <w:rPr>
        <w:rFonts w:hint="default"/>
        <w:lang w:val="ru-RU" w:eastAsia="en-US" w:bidi="ar-SA"/>
      </w:rPr>
    </w:lvl>
    <w:lvl w:ilvl="5" w:tplc="8F9A9236">
      <w:numFmt w:val="bullet"/>
      <w:lvlText w:val="•"/>
      <w:lvlJc w:val="left"/>
      <w:pPr>
        <w:ind w:left="3660" w:hanging="192"/>
      </w:pPr>
      <w:rPr>
        <w:rFonts w:hint="default"/>
        <w:lang w:val="ru-RU" w:eastAsia="en-US" w:bidi="ar-SA"/>
      </w:rPr>
    </w:lvl>
    <w:lvl w:ilvl="6" w:tplc="C1DE0CBE">
      <w:numFmt w:val="bullet"/>
      <w:lvlText w:val="•"/>
      <w:lvlJc w:val="left"/>
      <w:pPr>
        <w:ind w:left="4372" w:hanging="192"/>
      </w:pPr>
      <w:rPr>
        <w:rFonts w:hint="default"/>
        <w:lang w:val="ru-RU" w:eastAsia="en-US" w:bidi="ar-SA"/>
      </w:rPr>
    </w:lvl>
    <w:lvl w:ilvl="7" w:tplc="287C69F8">
      <w:numFmt w:val="bullet"/>
      <w:lvlText w:val="•"/>
      <w:lvlJc w:val="left"/>
      <w:pPr>
        <w:ind w:left="5084" w:hanging="192"/>
      </w:pPr>
      <w:rPr>
        <w:rFonts w:hint="default"/>
        <w:lang w:val="ru-RU" w:eastAsia="en-US" w:bidi="ar-SA"/>
      </w:rPr>
    </w:lvl>
    <w:lvl w:ilvl="8" w:tplc="D6700BA6">
      <w:numFmt w:val="bullet"/>
      <w:lvlText w:val="•"/>
      <w:lvlJc w:val="left"/>
      <w:pPr>
        <w:ind w:left="5796" w:hanging="192"/>
      </w:pPr>
      <w:rPr>
        <w:rFonts w:hint="default"/>
        <w:lang w:val="ru-RU" w:eastAsia="en-US" w:bidi="ar-SA"/>
      </w:rPr>
    </w:lvl>
  </w:abstractNum>
  <w:abstractNum w:abstractNumId="9">
    <w:nsid w:val="4BF66A74"/>
    <w:multiLevelType w:val="hybridMultilevel"/>
    <w:tmpl w:val="6284D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25737C"/>
    <w:multiLevelType w:val="hybridMultilevel"/>
    <w:tmpl w:val="BD32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E95F41"/>
    <w:multiLevelType w:val="hybridMultilevel"/>
    <w:tmpl w:val="03F41D8C"/>
    <w:lvl w:ilvl="0" w:tplc="70888586">
      <w:numFmt w:val="bullet"/>
      <w:lvlText w:val="•"/>
      <w:lvlJc w:val="left"/>
      <w:pPr>
        <w:ind w:left="921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2">
    <w:nsid w:val="5C5151DD"/>
    <w:multiLevelType w:val="hybridMultilevel"/>
    <w:tmpl w:val="8F7CEFF0"/>
    <w:lvl w:ilvl="0" w:tplc="58F62650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49A2B5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92B24120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D1789F1A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525C06C8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608251C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0B368920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18921256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8FCDAC6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3">
    <w:nsid w:val="5D2801AE"/>
    <w:multiLevelType w:val="hybridMultilevel"/>
    <w:tmpl w:val="3D66E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C9008F"/>
    <w:multiLevelType w:val="hybridMultilevel"/>
    <w:tmpl w:val="D4B0FA5E"/>
    <w:lvl w:ilvl="0" w:tplc="B5C4BA9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6F789E"/>
    <w:multiLevelType w:val="hybridMultilevel"/>
    <w:tmpl w:val="2A705564"/>
    <w:lvl w:ilvl="0" w:tplc="E124DA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2F3E21"/>
    <w:multiLevelType w:val="hybridMultilevel"/>
    <w:tmpl w:val="778EE65E"/>
    <w:lvl w:ilvl="0" w:tplc="518CC6F8">
      <w:numFmt w:val="bullet"/>
      <w:lvlText w:val="-"/>
      <w:lvlJc w:val="left"/>
      <w:pPr>
        <w:ind w:left="108" w:hanging="12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0BC1B3C">
      <w:numFmt w:val="bullet"/>
      <w:lvlText w:val="•"/>
      <w:lvlJc w:val="left"/>
      <w:pPr>
        <w:ind w:left="812" w:hanging="128"/>
      </w:pPr>
      <w:rPr>
        <w:rFonts w:hint="default"/>
        <w:lang w:val="ru-RU" w:eastAsia="en-US" w:bidi="ar-SA"/>
      </w:rPr>
    </w:lvl>
    <w:lvl w:ilvl="2" w:tplc="2F32D94E">
      <w:numFmt w:val="bullet"/>
      <w:lvlText w:val="•"/>
      <w:lvlJc w:val="left"/>
      <w:pPr>
        <w:ind w:left="1524" w:hanging="128"/>
      </w:pPr>
      <w:rPr>
        <w:rFonts w:hint="default"/>
        <w:lang w:val="ru-RU" w:eastAsia="en-US" w:bidi="ar-SA"/>
      </w:rPr>
    </w:lvl>
    <w:lvl w:ilvl="3" w:tplc="169E1A28">
      <w:numFmt w:val="bullet"/>
      <w:lvlText w:val="•"/>
      <w:lvlJc w:val="left"/>
      <w:pPr>
        <w:ind w:left="2236" w:hanging="128"/>
      </w:pPr>
      <w:rPr>
        <w:rFonts w:hint="default"/>
        <w:lang w:val="ru-RU" w:eastAsia="en-US" w:bidi="ar-SA"/>
      </w:rPr>
    </w:lvl>
    <w:lvl w:ilvl="4" w:tplc="C336756A">
      <w:numFmt w:val="bullet"/>
      <w:lvlText w:val="•"/>
      <w:lvlJc w:val="left"/>
      <w:pPr>
        <w:ind w:left="2948" w:hanging="128"/>
      </w:pPr>
      <w:rPr>
        <w:rFonts w:hint="default"/>
        <w:lang w:val="ru-RU" w:eastAsia="en-US" w:bidi="ar-SA"/>
      </w:rPr>
    </w:lvl>
    <w:lvl w:ilvl="5" w:tplc="D1BCB2B6">
      <w:numFmt w:val="bullet"/>
      <w:lvlText w:val="•"/>
      <w:lvlJc w:val="left"/>
      <w:pPr>
        <w:ind w:left="3660" w:hanging="128"/>
      </w:pPr>
      <w:rPr>
        <w:rFonts w:hint="default"/>
        <w:lang w:val="ru-RU" w:eastAsia="en-US" w:bidi="ar-SA"/>
      </w:rPr>
    </w:lvl>
    <w:lvl w:ilvl="6" w:tplc="82882C52">
      <w:numFmt w:val="bullet"/>
      <w:lvlText w:val="•"/>
      <w:lvlJc w:val="left"/>
      <w:pPr>
        <w:ind w:left="4372" w:hanging="128"/>
      </w:pPr>
      <w:rPr>
        <w:rFonts w:hint="default"/>
        <w:lang w:val="ru-RU" w:eastAsia="en-US" w:bidi="ar-SA"/>
      </w:rPr>
    </w:lvl>
    <w:lvl w:ilvl="7" w:tplc="95881D80">
      <w:numFmt w:val="bullet"/>
      <w:lvlText w:val="•"/>
      <w:lvlJc w:val="left"/>
      <w:pPr>
        <w:ind w:left="5084" w:hanging="128"/>
      </w:pPr>
      <w:rPr>
        <w:rFonts w:hint="default"/>
        <w:lang w:val="ru-RU" w:eastAsia="en-US" w:bidi="ar-SA"/>
      </w:rPr>
    </w:lvl>
    <w:lvl w:ilvl="8" w:tplc="13E81F80">
      <w:numFmt w:val="bullet"/>
      <w:lvlText w:val="•"/>
      <w:lvlJc w:val="left"/>
      <w:pPr>
        <w:ind w:left="5796" w:hanging="128"/>
      </w:pPr>
      <w:rPr>
        <w:rFonts w:hint="default"/>
        <w:lang w:val="ru-RU" w:eastAsia="en-US" w:bidi="ar-SA"/>
      </w:rPr>
    </w:lvl>
  </w:abstractNum>
  <w:abstractNum w:abstractNumId="17">
    <w:nsid w:val="6589795C"/>
    <w:multiLevelType w:val="hybridMultilevel"/>
    <w:tmpl w:val="0F849E58"/>
    <w:lvl w:ilvl="0" w:tplc="2DF2EB4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95225D2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3FE6A75E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3942EE7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F52E939E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71C7E0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6986A52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88EC498E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3110B51A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8">
    <w:nsid w:val="6E8F2C8A"/>
    <w:multiLevelType w:val="hybridMultilevel"/>
    <w:tmpl w:val="79841AB0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7CAF12CC"/>
    <w:multiLevelType w:val="hybridMultilevel"/>
    <w:tmpl w:val="B852C3AE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014A5A"/>
    <w:multiLevelType w:val="hybridMultilevel"/>
    <w:tmpl w:val="643E2E76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7"/>
  </w:num>
  <w:num w:numId="4">
    <w:abstractNumId w:val="4"/>
  </w:num>
  <w:num w:numId="5">
    <w:abstractNumId w:val="3"/>
  </w:num>
  <w:num w:numId="6">
    <w:abstractNumId w:val="19"/>
  </w:num>
  <w:num w:numId="7">
    <w:abstractNumId w:val="15"/>
  </w:num>
  <w:num w:numId="8">
    <w:abstractNumId w:val="6"/>
  </w:num>
  <w:num w:numId="9">
    <w:abstractNumId w:val="10"/>
  </w:num>
  <w:num w:numId="10">
    <w:abstractNumId w:val="21"/>
  </w:num>
  <w:num w:numId="11">
    <w:abstractNumId w:val="0"/>
  </w:num>
  <w:num w:numId="12">
    <w:abstractNumId w:val="5"/>
  </w:num>
  <w:num w:numId="13">
    <w:abstractNumId w:val="2"/>
  </w:num>
  <w:num w:numId="14">
    <w:abstractNumId w:val="11"/>
  </w:num>
  <w:num w:numId="15">
    <w:abstractNumId w:val="1"/>
  </w:num>
  <w:num w:numId="16">
    <w:abstractNumId w:val="12"/>
  </w:num>
  <w:num w:numId="17">
    <w:abstractNumId w:val="16"/>
  </w:num>
  <w:num w:numId="18">
    <w:abstractNumId w:val="17"/>
  </w:num>
  <w:num w:numId="19">
    <w:abstractNumId w:val="8"/>
  </w:num>
  <w:num w:numId="20">
    <w:abstractNumId w:val="20"/>
  </w:num>
  <w:num w:numId="21">
    <w:abstractNumId w:val="13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D74"/>
    <w:rsid w:val="000046EA"/>
    <w:rsid w:val="00004A61"/>
    <w:rsid w:val="00014D7B"/>
    <w:rsid w:val="000261ED"/>
    <w:rsid w:val="00032CB5"/>
    <w:rsid w:val="00042485"/>
    <w:rsid w:val="00051F57"/>
    <w:rsid w:val="00053F2B"/>
    <w:rsid w:val="00062F28"/>
    <w:rsid w:val="00063F21"/>
    <w:rsid w:val="00072971"/>
    <w:rsid w:val="0009377A"/>
    <w:rsid w:val="000C3D83"/>
    <w:rsid w:val="000D5AE4"/>
    <w:rsid w:val="000D628C"/>
    <w:rsid w:val="000E2122"/>
    <w:rsid w:val="000F1743"/>
    <w:rsid w:val="000F27D9"/>
    <w:rsid w:val="000F6F9D"/>
    <w:rsid w:val="00104E7B"/>
    <w:rsid w:val="00132918"/>
    <w:rsid w:val="00134D67"/>
    <w:rsid w:val="0014721F"/>
    <w:rsid w:val="001578C1"/>
    <w:rsid w:val="00175E73"/>
    <w:rsid w:val="00177863"/>
    <w:rsid w:val="001820DD"/>
    <w:rsid w:val="001832CF"/>
    <w:rsid w:val="00183C97"/>
    <w:rsid w:val="001867D1"/>
    <w:rsid w:val="001A7E6C"/>
    <w:rsid w:val="001B0E31"/>
    <w:rsid w:val="001B7074"/>
    <w:rsid w:val="001D05FD"/>
    <w:rsid w:val="001D61AF"/>
    <w:rsid w:val="001D776E"/>
    <w:rsid w:val="001E03C4"/>
    <w:rsid w:val="00213C1C"/>
    <w:rsid w:val="0022239B"/>
    <w:rsid w:val="00243405"/>
    <w:rsid w:val="00246724"/>
    <w:rsid w:val="0025736A"/>
    <w:rsid w:val="0026205C"/>
    <w:rsid w:val="00281DAB"/>
    <w:rsid w:val="00295C8C"/>
    <w:rsid w:val="002A2EC7"/>
    <w:rsid w:val="002A6FD2"/>
    <w:rsid w:val="002B247C"/>
    <w:rsid w:val="002B5D44"/>
    <w:rsid w:val="002C0098"/>
    <w:rsid w:val="002D2381"/>
    <w:rsid w:val="002D267D"/>
    <w:rsid w:val="002D5A52"/>
    <w:rsid w:val="002E5509"/>
    <w:rsid w:val="002F5F64"/>
    <w:rsid w:val="00301461"/>
    <w:rsid w:val="0030408A"/>
    <w:rsid w:val="00304703"/>
    <w:rsid w:val="00304B84"/>
    <w:rsid w:val="00322E52"/>
    <w:rsid w:val="003465B7"/>
    <w:rsid w:val="0034756B"/>
    <w:rsid w:val="00361F81"/>
    <w:rsid w:val="0036271A"/>
    <w:rsid w:val="0036765D"/>
    <w:rsid w:val="003824BC"/>
    <w:rsid w:val="003A5B07"/>
    <w:rsid w:val="003B25DE"/>
    <w:rsid w:val="003B2D6F"/>
    <w:rsid w:val="003D1CF9"/>
    <w:rsid w:val="00405D60"/>
    <w:rsid w:val="004139BC"/>
    <w:rsid w:val="00425819"/>
    <w:rsid w:val="00444B1E"/>
    <w:rsid w:val="004522F7"/>
    <w:rsid w:val="00461CC7"/>
    <w:rsid w:val="00465E1E"/>
    <w:rsid w:val="00470051"/>
    <w:rsid w:val="004750FA"/>
    <w:rsid w:val="0048218B"/>
    <w:rsid w:val="004856DA"/>
    <w:rsid w:val="004A074E"/>
    <w:rsid w:val="004A12D7"/>
    <w:rsid w:val="004B787A"/>
    <w:rsid w:val="004C0C94"/>
    <w:rsid w:val="004D1B27"/>
    <w:rsid w:val="004F0DAA"/>
    <w:rsid w:val="00500A26"/>
    <w:rsid w:val="00503FC3"/>
    <w:rsid w:val="00512124"/>
    <w:rsid w:val="00522DB5"/>
    <w:rsid w:val="005234CF"/>
    <w:rsid w:val="00525B77"/>
    <w:rsid w:val="0052762B"/>
    <w:rsid w:val="00540232"/>
    <w:rsid w:val="00540693"/>
    <w:rsid w:val="0055178E"/>
    <w:rsid w:val="00552E3E"/>
    <w:rsid w:val="00560492"/>
    <w:rsid w:val="005638BC"/>
    <w:rsid w:val="00583E81"/>
    <w:rsid w:val="005935ED"/>
    <w:rsid w:val="0059493B"/>
    <w:rsid w:val="005A7C17"/>
    <w:rsid w:val="005B74CD"/>
    <w:rsid w:val="005C1279"/>
    <w:rsid w:val="005C7DC8"/>
    <w:rsid w:val="005E0967"/>
    <w:rsid w:val="005E6E6D"/>
    <w:rsid w:val="005F213A"/>
    <w:rsid w:val="005F23AD"/>
    <w:rsid w:val="005F699B"/>
    <w:rsid w:val="005F7ACA"/>
    <w:rsid w:val="00603EBA"/>
    <w:rsid w:val="006147EE"/>
    <w:rsid w:val="0061703C"/>
    <w:rsid w:val="00621DFA"/>
    <w:rsid w:val="00623B6F"/>
    <w:rsid w:val="006306AE"/>
    <w:rsid w:val="00633DC7"/>
    <w:rsid w:val="00634B1A"/>
    <w:rsid w:val="006462CA"/>
    <w:rsid w:val="00652A06"/>
    <w:rsid w:val="00656585"/>
    <w:rsid w:val="0068069F"/>
    <w:rsid w:val="00682AA3"/>
    <w:rsid w:val="00685512"/>
    <w:rsid w:val="006A2EB0"/>
    <w:rsid w:val="006B0DF4"/>
    <w:rsid w:val="006B18AC"/>
    <w:rsid w:val="006C0DF2"/>
    <w:rsid w:val="006C4CFF"/>
    <w:rsid w:val="006C5161"/>
    <w:rsid w:val="006C7E6D"/>
    <w:rsid w:val="006D3D63"/>
    <w:rsid w:val="006D462D"/>
    <w:rsid w:val="006D5ECF"/>
    <w:rsid w:val="006E28B4"/>
    <w:rsid w:val="00705A67"/>
    <w:rsid w:val="00706883"/>
    <w:rsid w:val="00710255"/>
    <w:rsid w:val="00714C0D"/>
    <w:rsid w:val="00715141"/>
    <w:rsid w:val="00717E84"/>
    <w:rsid w:val="00743AD7"/>
    <w:rsid w:val="00755E94"/>
    <w:rsid w:val="0077043F"/>
    <w:rsid w:val="00771E32"/>
    <w:rsid w:val="00773818"/>
    <w:rsid w:val="007756B8"/>
    <w:rsid w:val="007821B5"/>
    <w:rsid w:val="007862AA"/>
    <w:rsid w:val="00787F4B"/>
    <w:rsid w:val="0079137B"/>
    <w:rsid w:val="00791C86"/>
    <w:rsid w:val="007963CF"/>
    <w:rsid w:val="007A1912"/>
    <w:rsid w:val="007C1C33"/>
    <w:rsid w:val="007D41E7"/>
    <w:rsid w:val="007E6DDD"/>
    <w:rsid w:val="007F3EDE"/>
    <w:rsid w:val="00824CE2"/>
    <w:rsid w:val="00824E1D"/>
    <w:rsid w:val="00837B5D"/>
    <w:rsid w:val="00853963"/>
    <w:rsid w:val="00872C59"/>
    <w:rsid w:val="00877114"/>
    <w:rsid w:val="00894719"/>
    <w:rsid w:val="008A762B"/>
    <w:rsid w:val="008B172C"/>
    <w:rsid w:val="008B6E04"/>
    <w:rsid w:val="008C1C0F"/>
    <w:rsid w:val="008D141E"/>
    <w:rsid w:val="008D2B60"/>
    <w:rsid w:val="008E1A5F"/>
    <w:rsid w:val="008F37EE"/>
    <w:rsid w:val="008F3830"/>
    <w:rsid w:val="00903A90"/>
    <w:rsid w:val="00906B70"/>
    <w:rsid w:val="00922404"/>
    <w:rsid w:val="00934E5F"/>
    <w:rsid w:val="00940ADE"/>
    <w:rsid w:val="009537A3"/>
    <w:rsid w:val="00957BCE"/>
    <w:rsid w:val="009622AF"/>
    <w:rsid w:val="00972F50"/>
    <w:rsid w:val="0098013E"/>
    <w:rsid w:val="00983812"/>
    <w:rsid w:val="00996721"/>
    <w:rsid w:val="009A2189"/>
    <w:rsid w:val="009B7B76"/>
    <w:rsid w:val="009C1513"/>
    <w:rsid w:val="009C2AB0"/>
    <w:rsid w:val="009D1287"/>
    <w:rsid w:val="009D5001"/>
    <w:rsid w:val="009D6D18"/>
    <w:rsid w:val="009F41AA"/>
    <w:rsid w:val="009F5B44"/>
    <w:rsid w:val="00A02C9B"/>
    <w:rsid w:val="00A14F4D"/>
    <w:rsid w:val="00A15D0A"/>
    <w:rsid w:val="00A2381E"/>
    <w:rsid w:val="00A5197F"/>
    <w:rsid w:val="00A57F6C"/>
    <w:rsid w:val="00A80D15"/>
    <w:rsid w:val="00A94057"/>
    <w:rsid w:val="00AA6233"/>
    <w:rsid w:val="00AC0024"/>
    <w:rsid w:val="00AC235B"/>
    <w:rsid w:val="00AC3C93"/>
    <w:rsid w:val="00AC7349"/>
    <w:rsid w:val="00AD7055"/>
    <w:rsid w:val="00AE30C8"/>
    <w:rsid w:val="00AE5CDC"/>
    <w:rsid w:val="00B01F7C"/>
    <w:rsid w:val="00B07190"/>
    <w:rsid w:val="00B10BA9"/>
    <w:rsid w:val="00B20C12"/>
    <w:rsid w:val="00B274FA"/>
    <w:rsid w:val="00B33B14"/>
    <w:rsid w:val="00B5497C"/>
    <w:rsid w:val="00B54A3C"/>
    <w:rsid w:val="00B559E2"/>
    <w:rsid w:val="00B618F0"/>
    <w:rsid w:val="00B619C8"/>
    <w:rsid w:val="00B64A45"/>
    <w:rsid w:val="00B65576"/>
    <w:rsid w:val="00B813A3"/>
    <w:rsid w:val="00BA2C46"/>
    <w:rsid w:val="00BB7A42"/>
    <w:rsid w:val="00BC194A"/>
    <w:rsid w:val="00BC40AF"/>
    <w:rsid w:val="00BD7B17"/>
    <w:rsid w:val="00BF3E93"/>
    <w:rsid w:val="00BF3F44"/>
    <w:rsid w:val="00BF5506"/>
    <w:rsid w:val="00C0502A"/>
    <w:rsid w:val="00C05FF6"/>
    <w:rsid w:val="00C162C8"/>
    <w:rsid w:val="00C20BC8"/>
    <w:rsid w:val="00C232CB"/>
    <w:rsid w:val="00C31DF3"/>
    <w:rsid w:val="00C322C9"/>
    <w:rsid w:val="00C32DA6"/>
    <w:rsid w:val="00C455A3"/>
    <w:rsid w:val="00C50CAA"/>
    <w:rsid w:val="00C71D74"/>
    <w:rsid w:val="00C7247D"/>
    <w:rsid w:val="00C85086"/>
    <w:rsid w:val="00C85373"/>
    <w:rsid w:val="00C86BF6"/>
    <w:rsid w:val="00C87A7D"/>
    <w:rsid w:val="00C96F25"/>
    <w:rsid w:val="00CB0172"/>
    <w:rsid w:val="00CC2794"/>
    <w:rsid w:val="00CD5E2A"/>
    <w:rsid w:val="00CF4A6A"/>
    <w:rsid w:val="00CF6A18"/>
    <w:rsid w:val="00D073A4"/>
    <w:rsid w:val="00D12CFF"/>
    <w:rsid w:val="00D14A50"/>
    <w:rsid w:val="00D16B5F"/>
    <w:rsid w:val="00D17BAF"/>
    <w:rsid w:val="00D34165"/>
    <w:rsid w:val="00D35724"/>
    <w:rsid w:val="00D558B6"/>
    <w:rsid w:val="00D6040B"/>
    <w:rsid w:val="00D74545"/>
    <w:rsid w:val="00D813D5"/>
    <w:rsid w:val="00DA5BA2"/>
    <w:rsid w:val="00DB3A48"/>
    <w:rsid w:val="00DC1F6C"/>
    <w:rsid w:val="00DC2F7B"/>
    <w:rsid w:val="00DE645B"/>
    <w:rsid w:val="00DF10C3"/>
    <w:rsid w:val="00E02C47"/>
    <w:rsid w:val="00E032FB"/>
    <w:rsid w:val="00E0535E"/>
    <w:rsid w:val="00E06012"/>
    <w:rsid w:val="00E11025"/>
    <w:rsid w:val="00E111D0"/>
    <w:rsid w:val="00E3416C"/>
    <w:rsid w:val="00E5340F"/>
    <w:rsid w:val="00E53B04"/>
    <w:rsid w:val="00E57BA5"/>
    <w:rsid w:val="00E72C41"/>
    <w:rsid w:val="00E74A4F"/>
    <w:rsid w:val="00E85C8F"/>
    <w:rsid w:val="00E87A3F"/>
    <w:rsid w:val="00E87AA1"/>
    <w:rsid w:val="00E9445F"/>
    <w:rsid w:val="00E94F81"/>
    <w:rsid w:val="00EB6E3F"/>
    <w:rsid w:val="00EC130B"/>
    <w:rsid w:val="00EC135B"/>
    <w:rsid w:val="00EC655B"/>
    <w:rsid w:val="00ED2E89"/>
    <w:rsid w:val="00ED697A"/>
    <w:rsid w:val="00EE25C7"/>
    <w:rsid w:val="00EE73ED"/>
    <w:rsid w:val="00EE76B9"/>
    <w:rsid w:val="00EF533A"/>
    <w:rsid w:val="00EF5376"/>
    <w:rsid w:val="00EF5A2D"/>
    <w:rsid w:val="00EF6D20"/>
    <w:rsid w:val="00F0465F"/>
    <w:rsid w:val="00F05373"/>
    <w:rsid w:val="00F104F2"/>
    <w:rsid w:val="00F15303"/>
    <w:rsid w:val="00F32F26"/>
    <w:rsid w:val="00F42198"/>
    <w:rsid w:val="00F42A6D"/>
    <w:rsid w:val="00F459F3"/>
    <w:rsid w:val="00F521B7"/>
    <w:rsid w:val="00F52CA8"/>
    <w:rsid w:val="00F53BCD"/>
    <w:rsid w:val="00F55B6B"/>
    <w:rsid w:val="00F72E35"/>
    <w:rsid w:val="00F741FE"/>
    <w:rsid w:val="00F819AC"/>
    <w:rsid w:val="00FA0592"/>
    <w:rsid w:val="00FA05DB"/>
    <w:rsid w:val="00FA3527"/>
    <w:rsid w:val="00FC4AAD"/>
    <w:rsid w:val="00FE3278"/>
    <w:rsid w:val="00FE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14EF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B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A3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032CB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B813A3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5E6E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756B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ED69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05FD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05FD"/>
    <w:rPr>
      <w:lang w:val="en-US" w:eastAsia="en-US"/>
    </w:rPr>
  </w:style>
  <w:style w:type="paragraph" w:styleId="ab">
    <w:name w:val="List Paragraph"/>
    <w:basedOn w:val="a"/>
    <w:uiPriority w:val="1"/>
    <w:qFormat/>
    <w:rsid w:val="00BF3E93"/>
    <w:pPr>
      <w:spacing w:after="200" w:line="276" w:lineRule="auto"/>
      <w:ind w:left="720"/>
      <w:contextualSpacing/>
    </w:pPr>
    <w:rPr>
      <w:rFonts w:eastAsia="Calibri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34D67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  <w:style w:type="table" w:styleId="ac">
    <w:name w:val="Table Grid"/>
    <w:basedOn w:val="a1"/>
    <w:uiPriority w:val="39"/>
    <w:rsid w:val="00E8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053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603EBA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e">
    <w:name w:val="Основной текст Знак"/>
    <w:basedOn w:val="a0"/>
    <w:link w:val="ad"/>
    <w:uiPriority w:val="1"/>
    <w:rsid w:val="00603EBA"/>
    <w:rPr>
      <w:rFonts w:ascii="Trebuchet MS" w:eastAsia="Trebuchet MS" w:hAnsi="Trebuchet MS" w:cs="Trebuchet MS"/>
      <w:sz w:val="28"/>
      <w:szCs w:val="28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7963C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nanium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x.doi.org/10.12737/2281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nanium.com/go.php?id=760006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4F8B83-8598-4BC5-B413-56041C397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26</Pages>
  <Words>4096</Words>
  <Characters>30866</Characters>
  <Application>Microsoft Office Word</Application>
  <DocSecurity>0</DocSecurity>
  <Lines>257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Krokoz™</Company>
  <LinksUpToDate>false</LinksUpToDate>
  <CharactersWithSpaces>34893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Rover</dc:creator>
  <cp:lastModifiedBy>Здоровцова Олеся Николаевна</cp:lastModifiedBy>
  <cp:revision>35</cp:revision>
  <cp:lastPrinted>2023-08-14T07:01:00Z</cp:lastPrinted>
  <dcterms:created xsi:type="dcterms:W3CDTF">2023-06-16T02:09:00Z</dcterms:created>
  <dcterms:modified xsi:type="dcterms:W3CDTF">2026-08-25T01:55:00Z</dcterms:modified>
</cp:coreProperties>
</file>